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CB2" w:rsidRPr="004E0D34" w:rsidRDefault="004E0D34" w:rsidP="004E0D34">
      <w:bookmarkStart w:id="0" w:name="_Hlk11245594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0</wp:posOffset>
            </wp:positionV>
            <wp:extent cx="2066925" cy="1484630"/>
            <wp:effectExtent l="0" t="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VB 5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CB2" w:rsidRPr="00406453">
        <w:rPr>
          <w:rFonts w:asciiTheme="majorHAnsi" w:hAnsiTheme="majorHAnsi" w:cstheme="majorHAnsi"/>
          <w:b/>
          <w:sz w:val="18"/>
          <w:szCs w:val="18"/>
        </w:rPr>
        <w:t>News Release:</w:t>
      </w:r>
    </w:p>
    <w:p w:rsidR="00092CB2" w:rsidRPr="00092CB2" w:rsidRDefault="00092CB2" w:rsidP="00092CB2">
      <w:pPr>
        <w:pStyle w:val="Standard"/>
        <w:rPr>
          <w:rFonts w:asciiTheme="majorHAnsi" w:hAnsiTheme="majorHAnsi" w:cstheme="majorHAnsi"/>
          <w:color w:val="000000"/>
          <w:sz w:val="18"/>
          <w:szCs w:val="18"/>
        </w:rPr>
      </w:pPr>
      <w:r w:rsidRPr="00406453">
        <w:rPr>
          <w:rFonts w:asciiTheme="majorHAnsi" w:hAnsiTheme="majorHAnsi" w:cstheme="majorHAnsi"/>
          <w:color w:val="000000"/>
          <w:sz w:val="18"/>
          <w:szCs w:val="18"/>
        </w:rPr>
        <w:t>Date:</w:t>
      </w:r>
      <w:r w:rsidR="0053321B">
        <w:rPr>
          <w:rFonts w:asciiTheme="majorHAnsi" w:hAnsiTheme="majorHAnsi" w:cstheme="majorHAnsi"/>
          <w:color w:val="000000"/>
          <w:sz w:val="18"/>
          <w:szCs w:val="18"/>
        </w:rPr>
        <w:t xml:space="preserve"> June 14</w:t>
      </w:r>
      <w:r w:rsidR="0053321B" w:rsidRPr="0053321B">
        <w:rPr>
          <w:rFonts w:asciiTheme="majorHAnsi" w:hAnsiTheme="majorHAnsi" w:cstheme="majorHAnsi"/>
          <w:color w:val="000000"/>
          <w:sz w:val="18"/>
          <w:szCs w:val="18"/>
          <w:vertAlign w:val="superscript"/>
        </w:rPr>
        <w:t>th</w:t>
      </w:r>
      <w:r w:rsidR="0053321B">
        <w:rPr>
          <w:rFonts w:asciiTheme="majorHAnsi" w:hAnsiTheme="majorHAnsi" w:cstheme="majorHAnsi"/>
          <w:color w:val="000000"/>
          <w:sz w:val="18"/>
          <w:szCs w:val="18"/>
        </w:rPr>
        <w:t>,2019</w:t>
      </w:r>
    </w:p>
    <w:p w:rsidR="00092CB2" w:rsidRPr="004E0D34" w:rsidRDefault="00092CB2" w:rsidP="00092CB2">
      <w:pPr>
        <w:pStyle w:val="Standard"/>
        <w:rPr>
          <w:rFonts w:asciiTheme="majorHAnsi" w:hAnsiTheme="majorHAnsi" w:cstheme="majorHAnsi"/>
          <w:color w:val="000000" w:themeColor="text1"/>
          <w:sz w:val="18"/>
          <w:szCs w:val="18"/>
          <w:u w:val="single"/>
        </w:rPr>
      </w:pPr>
      <w:r w:rsidRPr="001545A5">
        <w:rPr>
          <w:rFonts w:asciiTheme="majorHAnsi" w:hAnsiTheme="majorHAnsi" w:cstheme="majorHAnsi"/>
          <w:b/>
          <w:color w:val="000000"/>
          <w:sz w:val="18"/>
          <w:szCs w:val="18"/>
        </w:rPr>
        <w:t>Contact</w:t>
      </w:r>
      <w:r w:rsidRPr="00406453">
        <w:rPr>
          <w:rFonts w:asciiTheme="majorHAnsi" w:hAnsiTheme="majorHAnsi" w:cstheme="majorHAnsi"/>
          <w:color w:val="000000"/>
          <w:sz w:val="18"/>
          <w:szCs w:val="18"/>
        </w:rPr>
        <w:t xml:space="preserve">: </w:t>
      </w:r>
      <w:r>
        <w:rPr>
          <w:rFonts w:asciiTheme="majorHAnsi" w:hAnsiTheme="majorHAnsi" w:cstheme="majorHAnsi"/>
          <w:color w:val="000000"/>
          <w:sz w:val="18"/>
          <w:szCs w:val="18"/>
        </w:rPr>
        <w:t xml:space="preserve">Erika Willitzer- </w:t>
      </w:r>
      <w:r w:rsidRPr="001545A5">
        <w:rPr>
          <w:rFonts w:asciiTheme="majorHAnsi" w:hAnsiTheme="majorHAnsi" w:cstheme="majorHAnsi"/>
          <w:color w:val="000000"/>
          <w:sz w:val="18"/>
          <w:szCs w:val="18"/>
        </w:rPr>
        <w:t>Email:</w:t>
      </w:r>
      <w:r w:rsidRPr="00406453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 </w:t>
      </w:r>
      <w:hyperlink r:id="rId6" w:history="1">
        <w:r w:rsidRPr="00092CB2">
          <w:rPr>
            <w:rStyle w:val="Hyperlink"/>
            <w:rFonts w:asciiTheme="majorHAnsi" w:hAnsiTheme="majorHAnsi" w:cstheme="majorHAnsi"/>
            <w:sz w:val="18"/>
            <w:szCs w:val="18"/>
          </w:rPr>
          <w:t>ewillitzer@ppec.coop</w:t>
        </w:r>
      </w:hyperlink>
      <w:r w:rsidRPr="00092CB2">
        <w:rPr>
          <w:rFonts w:asciiTheme="majorHAnsi" w:hAnsiTheme="majorHAnsi" w:cstheme="majorHAnsi"/>
          <w:color w:val="000000"/>
          <w:sz w:val="18"/>
          <w:szCs w:val="18"/>
        </w:rPr>
        <w:t xml:space="preserve"> or Cell: 419-769-3011</w:t>
      </w:r>
    </w:p>
    <w:p w:rsidR="0053321B" w:rsidRDefault="0053321B" w:rsidP="0053321B">
      <w:pPr>
        <w:rPr>
          <w:rFonts w:ascii="Times New Roman" w:hAnsi="Times New Roman" w:cs="Times New Roman"/>
          <w:sz w:val="36"/>
          <w:szCs w:val="36"/>
        </w:rPr>
      </w:pPr>
    </w:p>
    <w:p w:rsidR="0053321B" w:rsidRDefault="00092CB2" w:rsidP="0053321B">
      <w:pPr>
        <w:rPr>
          <w:rFonts w:ascii="Times New Roman" w:hAnsi="Times New Roman" w:cs="Times New Roman"/>
          <w:sz w:val="36"/>
          <w:szCs w:val="36"/>
        </w:rPr>
      </w:pPr>
      <w:r w:rsidRPr="0053321B">
        <w:rPr>
          <w:rFonts w:ascii="Times New Roman" w:hAnsi="Times New Roman" w:cs="Times New Roman"/>
          <w:sz w:val="36"/>
          <w:szCs w:val="36"/>
        </w:rPr>
        <w:t>Paulding County’s Vision Board to Raise</w:t>
      </w:r>
      <w:r w:rsidR="0053321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3321B" w:rsidRDefault="00092CB2" w:rsidP="00092CB2">
      <w:pPr>
        <w:rPr>
          <w:rFonts w:ascii="Times New Roman" w:hAnsi="Times New Roman" w:cs="Times New Roman"/>
          <w:sz w:val="36"/>
          <w:szCs w:val="36"/>
        </w:rPr>
      </w:pPr>
      <w:r w:rsidRPr="0053321B">
        <w:rPr>
          <w:rFonts w:ascii="Times New Roman" w:hAnsi="Times New Roman" w:cs="Times New Roman"/>
          <w:sz w:val="36"/>
          <w:szCs w:val="36"/>
        </w:rPr>
        <w:t xml:space="preserve">$1 </w:t>
      </w:r>
      <w:r w:rsidR="004E0D34" w:rsidRPr="0053321B">
        <w:rPr>
          <w:rFonts w:ascii="Times New Roman" w:hAnsi="Times New Roman" w:cs="Times New Roman"/>
          <w:sz w:val="36"/>
          <w:szCs w:val="36"/>
        </w:rPr>
        <w:t>M</w:t>
      </w:r>
      <w:r w:rsidRPr="0053321B">
        <w:rPr>
          <w:rFonts w:ascii="Times New Roman" w:hAnsi="Times New Roman" w:cs="Times New Roman"/>
          <w:sz w:val="36"/>
          <w:szCs w:val="36"/>
        </w:rPr>
        <w:t>illion for Quality of Life Projects</w:t>
      </w:r>
      <w:r w:rsidR="0053321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3321B" w:rsidRPr="0053321B" w:rsidRDefault="0053321B" w:rsidP="0053321B">
      <w:pPr>
        <w:pStyle w:val="Subtitle"/>
      </w:pPr>
      <w:r>
        <w:tab/>
        <w:t>EDP Renewables commits $25,000 toward countywide collaborative effort</w:t>
      </w:r>
    </w:p>
    <w:p w:rsidR="0053321B" w:rsidRPr="00F0555D" w:rsidRDefault="00092CB2" w:rsidP="00092CB2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F0555D">
        <w:rPr>
          <w:rFonts w:asciiTheme="majorHAnsi" w:hAnsiTheme="majorHAnsi" w:cstheme="majorHAnsi"/>
          <w:sz w:val="20"/>
          <w:szCs w:val="20"/>
        </w:rPr>
        <w:t>(Paulding</w:t>
      </w:r>
      <w:r w:rsidR="0053321B" w:rsidRPr="00F0555D">
        <w:rPr>
          <w:rFonts w:asciiTheme="majorHAnsi" w:hAnsiTheme="majorHAnsi" w:cstheme="majorHAnsi"/>
          <w:sz w:val="20"/>
          <w:szCs w:val="20"/>
        </w:rPr>
        <w:t xml:space="preserve"> County</w:t>
      </w:r>
      <w:r w:rsidRPr="00F0555D">
        <w:rPr>
          <w:rFonts w:asciiTheme="majorHAnsi" w:hAnsiTheme="majorHAnsi" w:cstheme="majorHAnsi"/>
          <w:sz w:val="20"/>
          <w:szCs w:val="20"/>
        </w:rPr>
        <w:t xml:space="preserve">, OH) </w:t>
      </w:r>
      <w:r w:rsidR="0053321B" w:rsidRPr="00F0555D">
        <w:rPr>
          <w:rFonts w:asciiTheme="majorHAnsi" w:hAnsiTheme="majorHAnsi" w:cstheme="majorHAnsi"/>
          <w:sz w:val="20"/>
          <w:szCs w:val="20"/>
        </w:rPr>
        <w:t xml:space="preserve">The Paulding County Vision Board plans to launch their “Our Dream </w:t>
      </w:r>
      <w:r w:rsidR="00330FF1">
        <w:rPr>
          <w:rFonts w:asciiTheme="majorHAnsi" w:hAnsiTheme="majorHAnsi" w:cstheme="majorHAnsi"/>
          <w:sz w:val="20"/>
          <w:szCs w:val="20"/>
        </w:rPr>
        <w:t xml:space="preserve">of </w:t>
      </w:r>
      <w:r w:rsidR="0053321B" w:rsidRPr="00F0555D">
        <w:rPr>
          <w:rFonts w:asciiTheme="majorHAnsi" w:hAnsiTheme="majorHAnsi" w:cstheme="majorHAnsi"/>
          <w:sz w:val="20"/>
          <w:szCs w:val="20"/>
        </w:rPr>
        <w:t xml:space="preserve">a Million” </w:t>
      </w:r>
      <w:r w:rsidR="00823F1D" w:rsidRPr="00F0555D">
        <w:rPr>
          <w:rFonts w:asciiTheme="majorHAnsi" w:hAnsiTheme="majorHAnsi" w:cstheme="majorHAnsi"/>
          <w:sz w:val="20"/>
          <w:szCs w:val="20"/>
        </w:rPr>
        <w:t>c</w:t>
      </w:r>
      <w:r w:rsidR="0053321B" w:rsidRPr="00F0555D">
        <w:rPr>
          <w:rFonts w:asciiTheme="majorHAnsi" w:hAnsiTheme="majorHAnsi" w:cstheme="majorHAnsi"/>
          <w:sz w:val="20"/>
          <w:szCs w:val="20"/>
        </w:rPr>
        <w:t>ampaign on Tuesday, July 23</w:t>
      </w:r>
      <w:r w:rsidR="0046060A">
        <w:rPr>
          <w:rFonts w:asciiTheme="majorHAnsi" w:hAnsiTheme="majorHAnsi" w:cstheme="majorHAnsi"/>
          <w:sz w:val="20"/>
          <w:szCs w:val="20"/>
          <w:vertAlign w:val="superscript"/>
        </w:rPr>
        <w:t>,</w:t>
      </w:r>
      <w:r w:rsidR="0053321B" w:rsidRPr="00F0555D">
        <w:rPr>
          <w:rFonts w:asciiTheme="majorHAnsi" w:hAnsiTheme="majorHAnsi" w:cstheme="majorHAnsi"/>
          <w:sz w:val="20"/>
          <w:szCs w:val="20"/>
        </w:rPr>
        <w:t xml:space="preserve"> at the Branch Fellowship Christian Church in Downtown Paulding, O</w:t>
      </w:r>
      <w:r w:rsidR="00E37819" w:rsidRPr="00F0555D">
        <w:rPr>
          <w:rFonts w:asciiTheme="majorHAnsi" w:hAnsiTheme="majorHAnsi" w:cstheme="majorHAnsi"/>
          <w:sz w:val="20"/>
          <w:szCs w:val="20"/>
        </w:rPr>
        <w:t>hio</w:t>
      </w:r>
      <w:r w:rsidR="00E85C5D">
        <w:rPr>
          <w:rFonts w:asciiTheme="majorHAnsi" w:hAnsiTheme="majorHAnsi" w:cstheme="majorHAnsi"/>
          <w:sz w:val="20"/>
          <w:szCs w:val="20"/>
        </w:rPr>
        <w:t>,</w:t>
      </w:r>
      <w:r w:rsidR="0053321B" w:rsidRPr="00F0555D">
        <w:rPr>
          <w:rFonts w:asciiTheme="majorHAnsi" w:hAnsiTheme="majorHAnsi" w:cstheme="majorHAnsi"/>
          <w:sz w:val="20"/>
          <w:szCs w:val="20"/>
        </w:rPr>
        <w:t xml:space="preserve"> at 7pm</w:t>
      </w:r>
      <w:r w:rsidR="00E85C5D">
        <w:rPr>
          <w:rFonts w:asciiTheme="majorHAnsi" w:hAnsiTheme="majorHAnsi" w:cstheme="majorHAnsi"/>
          <w:sz w:val="20"/>
          <w:szCs w:val="20"/>
        </w:rPr>
        <w:t>.</w:t>
      </w:r>
      <w:r w:rsidR="009D32AE" w:rsidRPr="00F0555D">
        <w:rPr>
          <w:rFonts w:asciiTheme="majorHAnsi" w:hAnsiTheme="majorHAnsi" w:cstheme="majorHAnsi"/>
          <w:sz w:val="20"/>
          <w:szCs w:val="20"/>
        </w:rPr>
        <w:t xml:space="preserve"> </w:t>
      </w:r>
      <w:r w:rsidR="00E85C5D">
        <w:rPr>
          <w:rFonts w:asciiTheme="majorHAnsi" w:hAnsiTheme="majorHAnsi" w:cstheme="majorHAnsi"/>
          <w:sz w:val="20"/>
          <w:szCs w:val="20"/>
        </w:rPr>
        <w:t>T</w:t>
      </w:r>
      <w:r w:rsidR="009D32AE" w:rsidRPr="00F0555D">
        <w:rPr>
          <w:rFonts w:asciiTheme="majorHAnsi" w:hAnsiTheme="majorHAnsi" w:cstheme="majorHAnsi"/>
          <w:sz w:val="20"/>
          <w:szCs w:val="20"/>
        </w:rPr>
        <w:t>he public is welcome to attend.</w:t>
      </w:r>
    </w:p>
    <w:p w:rsidR="00E37819" w:rsidRPr="00F0555D" w:rsidRDefault="0053321B" w:rsidP="00092CB2">
      <w:pPr>
        <w:rPr>
          <w:rFonts w:asciiTheme="majorHAnsi" w:hAnsiTheme="majorHAnsi" w:cstheme="majorHAnsi"/>
          <w:sz w:val="20"/>
          <w:szCs w:val="20"/>
        </w:rPr>
      </w:pPr>
      <w:r w:rsidRPr="00F0555D">
        <w:rPr>
          <w:rFonts w:asciiTheme="majorHAnsi" w:hAnsiTheme="majorHAnsi" w:cstheme="majorHAnsi"/>
          <w:sz w:val="20"/>
          <w:szCs w:val="20"/>
        </w:rPr>
        <w:t xml:space="preserve">In </w:t>
      </w:r>
      <w:r w:rsidR="00092CB2" w:rsidRPr="00F0555D">
        <w:rPr>
          <w:rFonts w:asciiTheme="majorHAnsi" w:hAnsiTheme="majorHAnsi" w:cstheme="majorHAnsi"/>
          <w:sz w:val="20"/>
          <w:szCs w:val="20"/>
        </w:rPr>
        <w:t>a united front, Paulding County villages</w:t>
      </w:r>
      <w:r w:rsidRPr="00F0555D">
        <w:rPr>
          <w:rFonts w:asciiTheme="majorHAnsi" w:hAnsiTheme="majorHAnsi" w:cstheme="majorHAnsi"/>
          <w:sz w:val="20"/>
          <w:szCs w:val="20"/>
        </w:rPr>
        <w:t xml:space="preserve"> and townships</w:t>
      </w:r>
      <w:r w:rsidR="00092CB2" w:rsidRPr="00F0555D">
        <w:rPr>
          <w:rFonts w:asciiTheme="majorHAnsi" w:hAnsiTheme="majorHAnsi" w:cstheme="majorHAnsi"/>
          <w:sz w:val="20"/>
          <w:szCs w:val="20"/>
        </w:rPr>
        <w:t xml:space="preserve"> identified quality of </w:t>
      </w:r>
      <w:r w:rsidR="00776D02" w:rsidRPr="00F0555D">
        <w:rPr>
          <w:rFonts w:asciiTheme="majorHAnsi" w:hAnsiTheme="majorHAnsi" w:cstheme="majorHAnsi"/>
          <w:sz w:val="20"/>
          <w:szCs w:val="20"/>
        </w:rPr>
        <w:t xml:space="preserve">life </w:t>
      </w:r>
      <w:r w:rsidR="00092CB2" w:rsidRPr="00F0555D">
        <w:rPr>
          <w:rFonts w:asciiTheme="majorHAnsi" w:hAnsiTheme="majorHAnsi" w:cstheme="majorHAnsi"/>
          <w:sz w:val="20"/>
          <w:szCs w:val="20"/>
        </w:rPr>
        <w:t xml:space="preserve">projects to the tune of </w:t>
      </w:r>
      <w:r w:rsidRPr="00F0555D">
        <w:rPr>
          <w:rFonts w:asciiTheme="majorHAnsi" w:hAnsiTheme="majorHAnsi" w:cstheme="majorHAnsi"/>
          <w:sz w:val="20"/>
          <w:szCs w:val="20"/>
        </w:rPr>
        <w:t xml:space="preserve">almost </w:t>
      </w:r>
      <w:r w:rsidR="00092CB2" w:rsidRPr="00F0555D">
        <w:rPr>
          <w:rFonts w:asciiTheme="majorHAnsi" w:hAnsiTheme="majorHAnsi" w:cstheme="majorHAnsi"/>
          <w:sz w:val="20"/>
          <w:szCs w:val="20"/>
        </w:rPr>
        <w:t>$300,000. These projects are to be implemented between 2019 -202</w:t>
      </w:r>
      <w:r w:rsidRPr="00F0555D">
        <w:rPr>
          <w:rFonts w:asciiTheme="majorHAnsi" w:hAnsiTheme="majorHAnsi" w:cstheme="majorHAnsi"/>
          <w:sz w:val="20"/>
          <w:szCs w:val="20"/>
        </w:rPr>
        <w:t>3</w:t>
      </w:r>
      <w:r w:rsidR="00E37819" w:rsidRPr="00F0555D">
        <w:rPr>
          <w:rFonts w:asciiTheme="majorHAnsi" w:hAnsiTheme="majorHAnsi" w:cstheme="majorHAnsi"/>
          <w:sz w:val="20"/>
          <w:szCs w:val="20"/>
        </w:rPr>
        <w:t xml:space="preserve">. The Vision </w:t>
      </w:r>
      <w:r w:rsidR="00E85C5D">
        <w:rPr>
          <w:rFonts w:asciiTheme="majorHAnsi" w:hAnsiTheme="majorHAnsi" w:cstheme="majorHAnsi"/>
          <w:sz w:val="20"/>
          <w:szCs w:val="20"/>
        </w:rPr>
        <w:t>B</w:t>
      </w:r>
      <w:r w:rsidR="00E37819" w:rsidRPr="00F0555D">
        <w:rPr>
          <w:rFonts w:asciiTheme="majorHAnsi" w:hAnsiTheme="majorHAnsi" w:cstheme="majorHAnsi"/>
          <w:sz w:val="20"/>
          <w:szCs w:val="20"/>
        </w:rPr>
        <w:t>oard doesn’t plan to fund the projects in their entirety. Communities will be responsible for most of the cost, but the hope is</w:t>
      </w:r>
      <w:r w:rsidR="00E85C5D">
        <w:rPr>
          <w:rFonts w:asciiTheme="majorHAnsi" w:hAnsiTheme="majorHAnsi" w:cstheme="majorHAnsi"/>
          <w:sz w:val="20"/>
          <w:szCs w:val="20"/>
        </w:rPr>
        <w:t xml:space="preserve"> that</w:t>
      </w:r>
      <w:r w:rsidR="00E37819" w:rsidRPr="00F0555D">
        <w:rPr>
          <w:rFonts w:asciiTheme="majorHAnsi" w:hAnsiTheme="majorHAnsi" w:cstheme="majorHAnsi"/>
          <w:sz w:val="20"/>
          <w:szCs w:val="20"/>
        </w:rPr>
        <w:t xml:space="preserve"> by working together, they’ll be able to attract more grant and corporate dollars to assist the small communities </w:t>
      </w:r>
      <w:proofErr w:type="gramStart"/>
      <w:r w:rsidR="00E37819" w:rsidRPr="00F0555D">
        <w:rPr>
          <w:rFonts w:asciiTheme="majorHAnsi" w:hAnsiTheme="majorHAnsi" w:cstheme="majorHAnsi"/>
          <w:sz w:val="20"/>
          <w:szCs w:val="20"/>
        </w:rPr>
        <w:t>and  improve</w:t>
      </w:r>
      <w:proofErr w:type="gramEnd"/>
      <w:r w:rsidR="00E37819" w:rsidRPr="00F0555D">
        <w:rPr>
          <w:rFonts w:asciiTheme="majorHAnsi" w:hAnsiTheme="majorHAnsi" w:cstheme="majorHAnsi"/>
          <w:sz w:val="20"/>
          <w:szCs w:val="20"/>
        </w:rPr>
        <w:t xml:space="preserve"> Paulding </w:t>
      </w:r>
      <w:r w:rsidR="00E85C5D">
        <w:rPr>
          <w:rFonts w:asciiTheme="majorHAnsi" w:hAnsiTheme="majorHAnsi" w:cstheme="majorHAnsi"/>
          <w:sz w:val="20"/>
          <w:szCs w:val="20"/>
        </w:rPr>
        <w:t>C</w:t>
      </w:r>
      <w:r w:rsidR="00E37819" w:rsidRPr="00F0555D">
        <w:rPr>
          <w:rFonts w:asciiTheme="majorHAnsi" w:hAnsiTheme="majorHAnsi" w:cstheme="majorHAnsi"/>
          <w:sz w:val="20"/>
          <w:szCs w:val="20"/>
        </w:rPr>
        <w:t>ounty</w:t>
      </w:r>
      <w:r w:rsidR="00E85C5D">
        <w:rPr>
          <w:rFonts w:asciiTheme="majorHAnsi" w:hAnsiTheme="majorHAnsi" w:cstheme="majorHAnsi"/>
          <w:sz w:val="20"/>
          <w:szCs w:val="20"/>
        </w:rPr>
        <w:t xml:space="preserve"> overall. </w:t>
      </w:r>
      <w:r w:rsidR="00E37819" w:rsidRPr="00F0555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E37819" w:rsidRPr="00F0555D" w:rsidRDefault="00E37819" w:rsidP="00E37819">
      <w:pPr>
        <w:rPr>
          <w:rFonts w:asciiTheme="majorHAnsi" w:hAnsiTheme="majorHAnsi" w:cstheme="majorHAnsi"/>
          <w:sz w:val="20"/>
          <w:szCs w:val="20"/>
        </w:rPr>
      </w:pPr>
      <w:r w:rsidRPr="00F0555D">
        <w:rPr>
          <w:rFonts w:asciiTheme="majorHAnsi" w:hAnsiTheme="majorHAnsi" w:cstheme="majorHAnsi"/>
          <w:sz w:val="20"/>
          <w:szCs w:val="20"/>
        </w:rPr>
        <w:t xml:space="preserve">“Our </w:t>
      </w:r>
      <w:r w:rsidR="00330FF1">
        <w:rPr>
          <w:rFonts w:asciiTheme="majorHAnsi" w:hAnsiTheme="majorHAnsi" w:cstheme="majorHAnsi"/>
          <w:sz w:val="20"/>
          <w:szCs w:val="20"/>
        </w:rPr>
        <w:t>d</w:t>
      </w:r>
      <w:r w:rsidRPr="00F0555D">
        <w:rPr>
          <w:rFonts w:asciiTheme="majorHAnsi" w:hAnsiTheme="majorHAnsi" w:cstheme="majorHAnsi"/>
          <w:sz w:val="20"/>
          <w:szCs w:val="20"/>
        </w:rPr>
        <w:t xml:space="preserve">ream of raising a million is definitely a </w:t>
      </w:r>
      <w:r w:rsidR="00E85C5D">
        <w:rPr>
          <w:rFonts w:asciiTheme="majorHAnsi" w:hAnsiTheme="majorHAnsi" w:cstheme="majorHAnsi"/>
          <w:sz w:val="20"/>
          <w:szCs w:val="20"/>
        </w:rPr>
        <w:t>‘</w:t>
      </w:r>
      <w:r w:rsidRPr="00F0555D">
        <w:rPr>
          <w:rFonts w:asciiTheme="majorHAnsi" w:hAnsiTheme="majorHAnsi" w:cstheme="majorHAnsi"/>
          <w:sz w:val="20"/>
          <w:szCs w:val="20"/>
        </w:rPr>
        <w:t>WOW</w:t>
      </w:r>
      <w:r w:rsidR="00E85C5D">
        <w:rPr>
          <w:rFonts w:asciiTheme="majorHAnsi" w:hAnsiTheme="majorHAnsi" w:cstheme="majorHAnsi"/>
          <w:sz w:val="20"/>
          <w:szCs w:val="20"/>
        </w:rPr>
        <w:t>’</w:t>
      </w:r>
      <w:r w:rsidRPr="00F0555D">
        <w:rPr>
          <w:rFonts w:asciiTheme="majorHAnsi" w:hAnsiTheme="majorHAnsi" w:cstheme="majorHAnsi"/>
          <w:sz w:val="20"/>
          <w:szCs w:val="20"/>
        </w:rPr>
        <w:t xml:space="preserve"> goal, but that’s what it is going to take if we truly want to </w:t>
      </w:r>
      <w:r w:rsidR="00424B86">
        <w:rPr>
          <w:rFonts w:asciiTheme="majorHAnsi" w:hAnsiTheme="majorHAnsi" w:cstheme="majorHAnsi"/>
          <w:sz w:val="20"/>
          <w:szCs w:val="20"/>
        </w:rPr>
        <w:t xml:space="preserve">make a difference </w:t>
      </w:r>
      <w:r w:rsidRPr="00F0555D">
        <w:rPr>
          <w:rFonts w:asciiTheme="majorHAnsi" w:hAnsiTheme="majorHAnsi" w:cstheme="majorHAnsi"/>
          <w:sz w:val="20"/>
          <w:szCs w:val="20"/>
        </w:rPr>
        <w:t xml:space="preserve">in Paulding County and be able to attract and retain businesses and people in our county. We want to be a support </w:t>
      </w:r>
      <w:r w:rsidR="00330FF1">
        <w:rPr>
          <w:rFonts w:asciiTheme="majorHAnsi" w:hAnsiTheme="majorHAnsi" w:cstheme="majorHAnsi"/>
          <w:sz w:val="20"/>
          <w:szCs w:val="20"/>
        </w:rPr>
        <w:t>system</w:t>
      </w:r>
      <w:r w:rsidRPr="00F0555D">
        <w:rPr>
          <w:rFonts w:asciiTheme="majorHAnsi" w:hAnsiTheme="majorHAnsi" w:cstheme="majorHAnsi"/>
          <w:sz w:val="20"/>
          <w:szCs w:val="20"/>
        </w:rPr>
        <w:t xml:space="preserve"> for all the communities and our hope is that “Our Dream of </w:t>
      </w:r>
      <w:r w:rsidR="00330FF1">
        <w:rPr>
          <w:rFonts w:asciiTheme="majorHAnsi" w:hAnsiTheme="majorHAnsi" w:cstheme="majorHAnsi"/>
          <w:sz w:val="20"/>
          <w:szCs w:val="20"/>
        </w:rPr>
        <w:t xml:space="preserve">a </w:t>
      </w:r>
      <w:r w:rsidRPr="00F0555D">
        <w:rPr>
          <w:rFonts w:asciiTheme="majorHAnsi" w:hAnsiTheme="majorHAnsi" w:cstheme="majorHAnsi"/>
          <w:sz w:val="20"/>
          <w:szCs w:val="20"/>
        </w:rPr>
        <w:t xml:space="preserve">Million” </w:t>
      </w:r>
      <w:r w:rsidR="00B907E4" w:rsidRPr="00F0555D">
        <w:rPr>
          <w:rFonts w:asciiTheme="majorHAnsi" w:hAnsiTheme="majorHAnsi" w:cstheme="majorHAnsi"/>
          <w:sz w:val="20"/>
          <w:szCs w:val="20"/>
        </w:rPr>
        <w:t>c</w:t>
      </w:r>
      <w:r w:rsidRPr="00F0555D">
        <w:rPr>
          <w:rFonts w:asciiTheme="majorHAnsi" w:hAnsiTheme="majorHAnsi" w:cstheme="majorHAnsi"/>
          <w:sz w:val="20"/>
          <w:szCs w:val="20"/>
        </w:rPr>
        <w:t>ampaign</w:t>
      </w:r>
      <w:r w:rsidR="009D32AE" w:rsidRPr="00F0555D">
        <w:rPr>
          <w:rFonts w:asciiTheme="majorHAnsi" w:hAnsiTheme="majorHAnsi" w:cstheme="majorHAnsi"/>
          <w:sz w:val="20"/>
          <w:szCs w:val="20"/>
        </w:rPr>
        <w:t xml:space="preserve"> will create a grassroot</w:t>
      </w:r>
      <w:r w:rsidR="00424B86">
        <w:rPr>
          <w:rFonts w:asciiTheme="majorHAnsi" w:hAnsiTheme="majorHAnsi" w:cstheme="majorHAnsi"/>
          <w:sz w:val="20"/>
          <w:szCs w:val="20"/>
        </w:rPr>
        <w:t>s</w:t>
      </w:r>
      <w:r w:rsidR="009D32AE" w:rsidRPr="00F0555D">
        <w:rPr>
          <w:rFonts w:asciiTheme="majorHAnsi" w:hAnsiTheme="majorHAnsi" w:cstheme="majorHAnsi"/>
          <w:sz w:val="20"/>
          <w:szCs w:val="20"/>
        </w:rPr>
        <w:t xml:space="preserve"> effort</w:t>
      </w:r>
      <w:r w:rsidR="00424B86">
        <w:rPr>
          <w:rFonts w:asciiTheme="majorHAnsi" w:hAnsiTheme="majorHAnsi" w:cstheme="majorHAnsi"/>
          <w:sz w:val="20"/>
          <w:szCs w:val="20"/>
        </w:rPr>
        <w:t xml:space="preserve"> that will unite our county and elevate our quality of life</w:t>
      </w:r>
      <w:r w:rsidRPr="00F0555D">
        <w:rPr>
          <w:rFonts w:asciiTheme="majorHAnsi" w:hAnsiTheme="majorHAnsi" w:cstheme="majorHAnsi"/>
          <w:sz w:val="20"/>
          <w:szCs w:val="20"/>
        </w:rPr>
        <w:t>,” stated Vision Board Member</w:t>
      </w:r>
      <w:r w:rsidR="009D32AE" w:rsidRPr="00F0555D">
        <w:rPr>
          <w:rFonts w:asciiTheme="majorHAnsi" w:hAnsiTheme="majorHAnsi" w:cstheme="majorHAnsi"/>
          <w:sz w:val="20"/>
          <w:szCs w:val="20"/>
        </w:rPr>
        <w:t xml:space="preserve"> and Paulding Putnam Electric Economic Developer</w:t>
      </w:r>
      <w:r w:rsidRPr="00F0555D">
        <w:rPr>
          <w:rFonts w:asciiTheme="majorHAnsi" w:hAnsiTheme="majorHAnsi" w:cstheme="majorHAnsi"/>
          <w:sz w:val="20"/>
          <w:szCs w:val="20"/>
        </w:rPr>
        <w:t xml:space="preserve"> Erika Willitzer.</w:t>
      </w:r>
    </w:p>
    <w:p w:rsidR="009D32AE" w:rsidRPr="00F0555D" w:rsidRDefault="00F27314" w:rsidP="00E37819">
      <w:pPr>
        <w:rPr>
          <w:rFonts w:asciiTheme="majorHAnsi" w:hAnsiTheme="majorHAnsi" w:cstheme="majorHAnsi"/>
          <w:sz w:val="20"/>
          <w:szCs w:val="20"/>
        </w:rPr>
      </w:pPr>
      <w:r w:rsidRPr="00F0555D">
        <w:rPr>
          <w:rFonts w:asciiTheme="majorHAnsi" w:hAnsiTheme="majorHAnsi" w:cstheme="majorHAnsi"/>
          <w:sz w:val="20"/>
          <w:szCs w:val="20"/>
        </w:rPr>
        <w:t>EDP Renewables graciously has already committed $25,000 toward the campaign</w:t>
      </w:r>
      <w:r w:rsidR="00E85C5D">
        <w:rPr>
          <w:rFonts w:asciiTheme="majorHAnsi" w:hAnsiTheme="majorHAnsi" w:cstheme="majorHAnsi"/>
          <w:sz w:val="20"/>
          <w:szCs w:val="20"/>
        </w:rPr>
        <w:t>,</w:t>
      </w:r>
      <w:r w:rsidRPr="00F0555D">
        <w:rPr>
          <w:rFonts w:asciiTheme="majorHAnsi" w:hAnsiTheme="majorHAnsi" w:cstheme="majorHAnsi"/>
          <w:sz w:val="20"/>
          <w:szCs w:val="20"/>
        </w:rPr>
        <w:t xml:space="preserve"> and they plan to do a matching grant of $3,000 for projects targeting parks and youth </w:t>
      </w:r>
      <w:r w:rsidRPr="00F0555D">
        <w:rPr>
          <w:rFonts w:asciiTheme="majorHAnsi" w:hAnsiTheme="majorHAnsi" w:cstheme="majorHAnsi"/>
          <w:i/>
          <w:sz w:val="20"/>
          <w:szCs w:val="20"/>
        </w:rPr>
        <w:t>(This is limited to projects already submitted and approved by the board).</w:t>
      </w:r>
      <w:r w:rsidRPr="00F0555D">
        <w:rPr>
          <w:rFonts w:asciiTheme="majorHAnsi" w:hAnsiTheme="majorHAnsi" w:cstheme="majorHAnsi"/>
          <w:sz w:val="20"/>
          <w:szCs w:val="20"/>
        </w:rPr>
        <w:t xml:space="preserve"> “This type of investment will most definitely encourage and build a bigger grassroots effort throughout the county than we could</w:t>
      </w:r>
      <w:r w:rsidR="00AE249F">
        <w:rPr>
          <w:rFonts w:asciiTheme="majorHAnsi" w:hAnsiTheme="majorHAnsi" w:cstheme="majorHAnsi"/>
          <w:sz w:val="20"/>
          <w:szCs w:val="20"/>
        </w:rPr>
        <w:t xml:space="preserve"> have</w:t>
      </w:r>
      <w:r w:rsidRPr="00F0555D">
        <w:rPr>
          <w:rFonts w:asciiTheme="majorHAnsi" w:hAnsiTheme="majorHAnsi" w:cstheme="majorHAnsi"/>
          <w:sz w:val="20"/>
          <w:szCs w:val="20"/>
        </w:rPr>
        <w:t xml:space="preserve"> ever imag</w:t>
      </w:r>
      <w:r w:rsidR="00AE249F">
        <w:rPr>
          <w:rFonts w:asciiTheme="majorHAnsi" w:hAnsiTheme="majorHAnsi" w:cstheme="majorHAnsi"/>
          <w:sz w:val="20"/>
          <w:szCs w:val="20"/>
        </w:rPr>
        <w:t>ined</w:t>
      </w:r>
      <w:r w:rsidRPr="00F0555D">
        <w:rPr>
          <w:rFonts w:asciiTheme="majorHAnsi" w:hAnsiTheme="majorHAnsi" w:cstheme="majorHAnsi"/>
          <w:sz w:val="20"/>
          <w:szCs w:val="20"/>
        </w:rPr>
        <w:t xml:space="preserve">,” added Willitzer. </w:t>
      </w:r>
    </w:p>
    <w:p w:rsidR="009D32AE" w:rsidRPr="00F0555D" w:rsidRDefault="00E85C5D" w:rsidP="009D32AE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According to </w:t>
      </w:r>
      <w:r w:rsidR="00F27314" w:rsidRPr="00F0555D">
        <w:rPr>
          <w:rFonts w:asciiTheme="majorHAnsi" w:hAnsiTheme="majorHAnsi" w:cstheme="majorHAnsi"/>
          <w:color w:val="000000" w:themeColor="text1"/>
          <w:sz w:val="20"/>
          <w:szCs w:val="20"/>
        </w:rPr>
        <w:t>Erin Bow</w:t>
      </w:r>
      <w:r w:rsidR="00424B86">
        <w:rPr>
          <w:rFonts w:asciiTheme="majorHAnsi" w:hAnsiTheme="majorHAnsi" w:cstheme="majorHAnsi"/>
          <w:color w:val="000000" w:themeColor="text1"/>
          <w:sz w:val="20"/>
          <w:szCs w:val="20"/>
        </w:rPr>
        <w:t>ser</w:t>
      </w:r>
      <w:r w:rsidR="00F27314" w:rsidRPr="00F0555D">
        <w:rPr>
          <w:rFonts w:asciiTheme="majorHAnsi" w:hAnsiTheme="majorHAnsi" w:cstheme="majorHAnsi"/>
          <w:color w:val="000000" w:themeColor="text1"/>
          <w:sz w:val="20"/>
          <w:szCs w:val="20"/>
        </w:rPr>
        <w:t>, Director of Project Management for EDP Renewables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="00F27314" w:rsidRPr="00F0555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the company wholeheartedly supports the Vision Board’s efforts.</w:t>
      </w:r>
      <w:r w:rsidR="00B907E4" w:rsidRPr="00F0555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9D32AE" w:rsidRPr="00F0555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“EDP Renewables has been working with the Paulding County 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c</w:t>
      </w:r>
      <w:r w:rsidR="009D32AE" w:rsidRPr="00F0555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ommunity for more than ten years.  In that </w:t>
      </w:r>
      <w:r w:rsidR="00B907E4" w:rsidRPr="00F0555D">
        <w:rPr>
          <w:rFonts w:asciiTheme="majorHAnsi" w:hAnsiTheme="majorHAnsi" w:cstheme="majorHAnsi"/>
          <w:color w:val="000000" w:themeColor="text1"/>
          <w:sz w:val="20"/>
          <w:szCs w:val="20"/>
        </w:rPr>
        <w:t>time,</w:t>
      </w:r>
      <w:r w:rsidR="009D32AE" w:rsidRPr="00F0555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we have become invested not only in the 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c</w:t>
      </w:r>
      <w:r w:rsidR="009D32AE" w:rsidRPr="00F0555D">
        <w:rPr>
          <w:rFonts w:asciiTheme="majorHAnsi" w:hAnsiTheme="majorHAnsi" w:cstheme="majorHAnsi"/>
          <w:color w:val="000000" w:themeColor="text1"/>
          <w:sz w:val="20"/>
          <w:szCs w:val="20"/>
        </w:rPr>
        <w:t>ounty becoming the wind capital of the state but also in the health and growth of the entire community.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” Bowser said. “</w:t>
      </w:r>
      <w:r w:rsidR="009D32AE" w:rsidRPr="00F0555D">
        <w:rPr>
          <w:rFonts w:asciiTheme="majorHAnsi" w:hAnsiTheme="majorHAnsi" w:cstheme="majorHAnsi"/>
          <w:color w:val="000000" w:themeColor="text1"/>
          <w:sz w:val="20"/>
          <w:szCs w:val="20"/>
        </w:rPr>
        <w:t>We support the Vision Board, its members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="009D32AE" w:rsidRPr="00F0555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and its mission because it aims to bring people together for a common purpose that will serve the entire community for generations to come.”  </w:t>
      </w:r>
    </w:p>
    <w:p w:rsidR="009733B6" w:rsidRPr="00F0555D" w:rsidRDefault="00092CB2">
      <w:pPr>
        <w:rPr>
          <w:rFonts w:asciiTheme="majorHAnsi" w:hAnsiTheme="majorHAnsi" w:cstheme="majorHAnsi"/>
          <w:sz w:val="20"/>
          <w:szCs w:val="20"/>
        </w:rPr>
      </w:pPr>
      <w:r w:rsidRPr="00F0555D">
        <w:rPr>
          <w:rFonts w:asciiTheme="majorHAnsi" w:hAnsiTheme="majorHAnsi" w:cstheme="majorHAnsi"/>
          <w:sz w:val="20"/>
          <w:szCs w:val="20"/>
        </w:rPr>
        <w:t>Currently the communities involved are as follows:</w:t>
      </w:r>
      <w:r w:rsidR="00E85C5D">
        <w:rPr>
          <w:rFonts w:asciiTheme="majorHAnsi" w:hAnsiTheme="majorHAnsi" w:cstheme="majorHAnsi"/>
          <w:sz w:val="20"/>
          <w:szCs w:val="20"/>
        </w:rPr>
        <w:t xml:space="preserve"> </w:t>
      </w:r>
      <w:r w:rsidR="009733B6" w:rsidRPr="00F0555D">
        <w:rPr>
          <w:rFonts w:asciiTheme="majorHAnsi" w:hAnsiTheme="majorHAnsi" w:cstheme="majorHAnsi"/>
          <w:sz w:val="20"/>
          <w:szCs w:val="20"/>
        </w:rPr>
        <w:t>Paulding County Townships</w:t>
      </w:r>
      <w:r w:rsidR="00AE249F">
        <w:rPr>
          <w:rFonts w:asciiTheme="majorHAnsi" w:hAnsiTheme="majorHAnsi" w:cstheme="majorHAnsi"/>
          <w:sz w:val="20"/>
          <w:szCs w:val="20"/>
        </w:rPr>
        <w:t xml:space="preserve"> Association</w:t>
      </w:r>
      <w:r w:rsidRPr="00F0555D">
        <w:rPr>
          <w:rFonts w:asciiTheme="majorHAnsi" w:hAnsiTheme="majorHAnsi" w:cstheme="majorHAnsi"/>
          <w:sz w:val="20"/>
          <w:szCs w:val="20"/>
        </w:rPr>
        <w:t xml:space="preserve">, </w:t>
      </w:r>
      <w:r w:rsidR="009733B6" w:rsidRPr="00F0555D">
        <w:rPr>
          <w:rFonts w:asciiTheme="majorHAnsi" w:hAnsiTheme="majorHAnsi" w:cstheme="majorHAnsi"/>
          <w:sz w:val="20"/>
          <w:szCs w:val="20"/>
        </w:rPr>
        <w:t>Paulding</w:t>
      </w:r>
      <w:r w:rsidRPr="00F0555D">
        <w:rPr>
          <w:rFonts w:asciiTheme="majorHAnsi" w:hAnsiTheme="majorHAnsi" w:cstheme="majorHAnsi"/>
          <w:sz w:val="20"/>
          <w:szCs w:val="20"/>
        </w:rPr>
        <w:t xml:space="preserve">, </w:t>
      </w:r>
      <w:r w:rsidR="009733B6" w:rsidRPr="00F0555D">
        <w:rPr>
          <w:rFonts w:asciiTheme="majorHAnsi" w:hAnsiTheme="majorHAnsi" w:cstheme="majorHAnsi"/>
          <w:sz w:val="20"/>
          <w:szCs w:val="20"/>
        </w:rPr>
        <w:t>Oakwood</w:t>
      </w:r>
      <w:r w:rsidRPr="00F0555D">
        <w:rPr>
          <w:rFonts w:asciiTheme="majorHAnsi" w:hAnsiTheme="majorHAnsi" w:cstheme="majorHAnsi"/>
          <w:sz w:val="20"/>
          <w:szCs w:val="20"/>
        </w:rPr>
        <w:t xml:space="preserve">, </w:t>
      </w:r>
      <w:r w:rsidR="009733B6" w:rsidRPr="00F0555D">
        <w:rPr>
          <w:rFonts w:asciiTheme="majorHAnsi" w:hAnsiTheme="majorHAnsi" w:cstheme="majorHAnsi"/>
          <w:sz w:val="20"/>
          <w:szCs w:val="20"/>
        </w:rPr>
        <w:t>Broughton</w:t>
      </w:r>
      <w:r w:rsidRPr="00F0555D">
        <w:rPr>
          <w:rFonts w:asciiTheme="majorHAnsi" w:hAnsiTheme="majorHAnsi" w:cstheme="majorHAnsi"/>
          <w:sz w:val="20"/>
          <w:szCs w:val="20"/>
        </w:rPr>
        <w:t xml:space="preserve">, </w:t>
      </w:r>
      <w:r w:rsidR="009733B6" w:rsidRPr="00F0555D">
        <w:rPr>
          <w:rFonts w:asciiTheme="majorHAnsi" w:hAnsiTheme="majorHAnsi" w:cstheme="majorHAnsi"/>
          <w:sz w:val="20"/>
          <w:szCs w:val="20"/>
        </w:rPr>
        <w:t>Antwerp</w:t>
      </w:r>
      <w:r w:rsidRPr="00F0555D">
        <w:rPr>
          <w:rFonts w:asciiTheme="majorHAnsi" w:hAnsiTheme="majorHAnsi" w:cstheme="majorHAnsi"/>
          <w:sz w:val="20"/>
          <w:szCs w:val="20"/>
        </w:rPr>
        <w:t xml:space="preserve">, </w:t>
      </w:r>
      <w:r w:rsidR="009733B6" w:rsidRPr="00F0555D">
        <w:rPr>
          <w:rFonts w:asciiTheme="majorHAnsi" w:hAnsiTheme="majorHAnsi" w:cstheme="majorHAnsi"/>
          <w:sz w:val="20"/>
          <w:szCs w:val="20"/>
        </w:rPr>
        <w:t>Payne</w:t>
      </w:r>
      <w:r w:rsidRPr="00F0555D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="009733B6" w:rsidRPr="00F0555D">
        <w:rPr>
          <w:rFonts w:asciiTheme="majorHAnsi" w:hAnsiTheme="majorHAnsi" w:cstheme="majorHAnsi"/>
          <w:sz w:val="20"/>
          <w:szCs w:val="20"/>
        </w:rPr>
        <w:t>Latty</w:t>
      </w:r>
      <w:proofErr w:type="spellEnd"/>
      <w:r w:rsidRPr="00F0555D">
        <w:rPr>
          <w:rFonts w:asciiTheme="majorHAnsi" w:hAnsiTheme="majorHAnsi" w:cstheme="majorHAnsi"/>
          <w:sz w:val="20"/>
          <w:szCs w:val="20"/>
        </w:rPr>
        <w:t xml:space="preserve">, </w:t>
      </w:r>
      <w:r w:rsidR="00776D02" w:rsidRPr="00F0555D">
        <w:rPr>
          <w:rFonts w:asciiTheme="majorHAnsi" w:hAnsiTheme="majorHAnsi" w:cstheme="majorHAnsi"/>
          <w:sz w:val="20"/>
          <w:szCs w:val="20"/>
        </w:rPr>
        <w:t xml:space="preserve">and </w:t>
      </w:r>
      <w:r w:rsidR="009733B6" w:rsidRPr="00F0555D">
        <w:rPr>
          <w:rFonts w:asciiTheme="majorHAnsi" w:hAnsiTheme="majorHAnsi" w:cstheme="majorHAnsi"/>
          <w:sz w:val="20"/>
          <w:szCs w:val="20"/>
        </w:rPr>
        <w:t>Grover Hill</w:t>
      </w:r>
      <w:r w:rsidR="00776D02" w:rsidRPr="00F0555D">
        <w:rPr>
          <w:rFonts w:asciiTheme="majorHAnsi" w:hAnsiTheme="majorHAnsi" w:cstheme="majorHAnsi"/>
          <w:sz w:val="20"/>
          <w:szCs w:val="20"/>
        </w:rPr>
        <w:t>. “We still have a few villages that are not participating, and we want them to know it’s still not too late,” said Dave Burtch, President of the Vision Board. “This is a collaboration</w:t>
      </w:r>
      <w:r w:rsidR="00E85C5D">
        <w:rPr>
          <w:rFonts w:asciiTheme="majorHAnsi" w:hAnsiTheme="majorHAnsi" w:cstheme="majorHAnsi"/>
          <w:sz w:val="20"/>
          <w:szCs w:val="20"/>
        </w:rPr>
        <w:t>,</w:t>
      </w:r>
      <w:r w:rsidR="00776D02" w:rsidRPr="00F0555D">
        <w:rPr>
          <w:rFonts w:asciiTheme="majorHAnsi" w:hAnsiTheme="majorHAnsi" w:cstheme="majorHAnsi"/>
          <w:sz w:val="20"/>
          <w:szCs w:val="20"/>
        </w:rPr>
        <w:t xml:space="preserve"> and we want to make sure everyone is included.</w:t>
      </w:r>
      <w:r w:rsidR="00E85C5D">
        <w:rPr>
          <w:rFonts w:asciiTheme="majorHAnsi" w:hAnsiTheme="majorHAnsi" w:cstheme="majorHAnsi"/>
          <w:sz w:val="20"/>
          <w:szCs w:val="20"/>
        </w:rPr>
        <w:t>”</w:t>
      </w:r>
    </w:p>
    <w:p w:rsidR="00026575" w:rsidRPr="00F0555D" w:rsidRDefault="00B907E4">
      <w:pPr>
        <w:rPr>
          <w:rFonts w:asciiTheme="majorHAnsi" w:hAnsiTheme="majorHAnsi" w:cstheme="majorHAnsi"/>
          <w:sz w:val="20"/>
          <w:szCs w:val="20"/>
        </w:rPr>
      </w:pPr>
      <w:r w:rsidRPr="00F0555D">
        <w:rPr>
          <w:rFonts w:asciiTheme="majorHAnsi" w:hAnsiTheme="majorHAnsi" w:cstheme="majorHAnsi"/>
          <w:sz w:val="20"/>
          <w:szCs w:val="20"/>
        </w:rPr>
        <w:t xml:space="preserve">So </w:t>
      </w:r>
      <w:r w:rsidR="00AE249F" w:rsidRPr="00F0555D">
        <w:rPr>
          <w:rFonts w:asciiTheme="majorHAnsi" w:hAnsiTheme="majorHAnsi" w:cstheme="majorHAnsi"/>
          <w:sz w:val="20"/>
          <w:szCs w:val="20"/>
        </w:rPr>
        <w:t>far,</w:t>
      </w:r>
      <w:r w:rsidRPr="00F0555D">
        <w:rPr>
          <w:rFonts w:asciiTheme="majorHAnsi" w:hAnsiTheme="majorHAnsi" w:cstheme="majorHAnsi"/>
          <w:sz w:val="20"/>
          <w:szCs w:val="20"/>
        </w:rPr>
        <w:t xml:space="preserve"> the </w:t>
      </w:r>
      <w:r w:rsidR="00E85C5D">
        <w:rPr>
          <w:rFonts w:asciiTheme="majorHAnsi" w:hAnsiTheme="majorHAnsi" w:cstheme="majorHAnsi"/>
          <w:sz w:val="20"/>
          <w:szCs w:val="20"/>
        </w:rPr>
        <w:t xml:space="preserve">identified </w:t>
      </w:r>
      <w:r w:rsidR="00776D02" w:rsidRPr="00F0555D">
        <w:rPr>
          <w:rFonts w:asciiTheme="majorHAnsi" w:hAnsiTheme="majorHAnsi" w:cstheme="majorHAnsi"/>
          <w:sz w:val="20"/>
          <w:szCs w:val="20"/>
        </w:rPr>
        <w:t xml:space="preserve">projects </w:t>
      </w:r>
      <w:r w:rsidR="0064646F" w:rsidRPr="00F0555D">
        <w:rPr>
          <w:rFonts w:asciiTheme="majorHAnsi" w:hAnsiTheme="majorHAnsi" w:cstheme="majorHAnsi"/>
          <w:sz w:val="20"/>
          <w:szCs w:val="20"/>
        </w:rPr>
        <w:t>are as follows</w:t>
      </w:r>
      <w:r w:rsidR="00776D02" w:rsidRPr="00F0555D">
        <w:rPr>
          <w:rFonts w:asciiTheme="majorHAnsi" w:hAnsiTheme="majorHAnsi" w:cstheme="majorHAnsi"/>
          <w:sz w:val="20"/>
          <w:szCs w:val="20"/>
        </w:rPr>
        <w:t>:</w:t>
      </w:r>
    </w:p>
    <w:p w:rsidR="00776D02" w:rsidRPr="00F0555D" w:rsidRDefault="00776D02" w:rsidP="004E0D3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F0555D">
        <w:rPr>
          <w:rFonts w:asciiTheme="majorHAnsi" w:hAnsiTheme="majorHAnsi" w:cstheme="majorHAnsi"/>
          <w:sz w:val="20"/>
          <w:szCs w:val="20"/>
        </w:rPr>
        <w:t>Antwerp: Riverside Park observation deck and updates to Hillside area</w:t>
      </w:r>
    </w:p>
    <w:p w:rsidR="00776D02" w:rsidRPr="00F0555D" w:rsidRDefault="00776D02" w:rsidP="004E0D3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F0555D">
        <w:rPr>
          <w:rFonts w:asciiTheme="majorHAnsi" w:hAnsiTheme="majorHAnsi" w:cstheme="majorHAnsi"/>
          <w:sz w:val="20"/>
          <w:szCs w:val="20"/>
        </w:rPr>
        <w:t>Broughton: New playground equipment</w:t>
      </w:r>
    </w:p>
    <w:p w:rsidR="00776D02" w:rsidRPr="00F0555D" w:rsidRDefault="00776D02" w:rsidP="004E0D3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F0555D">
        <w:rPr>
          <w:rFonts w:asciiTheme="majorHAnsi" w:hAnsiTheme="majorHAnsi" w:cstheme="majorHAnsi"/>
          <w:sz w:val="20"/>
          <w:szCs w:val="20"/>
        </w:rPr>
        <w:t>Grover Hill: New playground equipment at Welcome Park</w:t>
      </w:r>
    </w:p>
    <w:p w:rsidR="0064646F" w:rsidRPr="00F0555D" w:rsidRDefault="0064646F" w:rsidP="004E0D3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F0555D">
        <w:rPr>
          <w:rFonts w:asciiTheme="majorHAnsi" w:hAnsiTheme="majorHAnsi" w:cstheme="majorHAnsi"/>
          <w:sz w:val="20"/>
          <w:szCs w:val="20"/>
        </w:rPr>
        <w:t>Payne: Creation of Buckeye Park</w:t>
      </w:r>
    </w:p>
    <w:p w:rsidR="00776D02" w:rsidRPr="00F0555D" w:rsidRDefault="00776D02" w:rsidP="004E0D3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F0555D">
        <w:rPr>
          <w:rFonts w:asciiTheme="majorHAnsi" w:hAnsiTheme="majorHAnsi" w:cstheme="majorHAnsi"/>
          <w:sz w:val="20"/>
          <w:szCs w:val="20"/>
        </w:rPr>
        <w:t>Paulding: New soccer fields and lot at Lela McGuire Jeffery Park</w:t>
      </w:r>
    </w:p>
    <w:p w:rsidR="00776D02" w:rsidRPr="00F0555D" w:rsidRDefault="00776D02" w:rsidP="004E0D3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F0555D">
        <w:rPr>
          <w:rFonts w:asciiTheme="majorHAnsi" w:hAnsiTheme="majorHAnsi" w:cstheme="majorHAnsi"/>
          <w:sz w:val="20"/>
          <w:szCs w:val="20"/>
        </w:rPr>
        <w:lastRenderedPageBreak/>
        <w:t xml:space="preserve">Oakwood: </w:t>
      </w:r>
      <w:r w:rsidR="00DE7BEC">
        <w:rPr>
          <w:rFonts w:asciiTheme="majorHAnsi" w:hAnsiTheme="majorHAnsi" w:cstheme="majorHAnsi"/>
          <w:sz w:val="20"/>
          <w:szCs w:val="20"/>
        </w:rPr>
        <w:t>Project to be submitted soon</w:t>
      </w:r>
      <w:bookmarkStart w:id="1" w:name="_GoBack"/>
      <w:bookmarkEnd w:id="1"/>
    </w:p>
    <w:p w:rsidR="00776D02" w:rsidRPr="00F0555D" w:rsidRDefault="00776D02" w:rsidP="004E0D3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F0555D">
        <w:rPr>
          <w:rFonts w:asciiTheme="majorHAnsi" w:hAnsiTheme="majorHAnsi" w:cstheme="majorHAnsi"/>
          <w:sz w:val="20"/>
          <w:szCs w:val="20"/>
        </w:rPr>
        <w:t>Paulding County Project: Creation of Citizens Academy (Paulding Co. Sheriff’s Office)</w:t>
      </w:r>
    </w:p>
    <w:p w:rsidR="00776D02" w:rsidRPr="00F0555D" w:rsidRDefault="00776D02" w:rsidP="004E0D3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F0555D">
        <w:rPr>
          <w:rFonts w:asciiTheme="majorHAnsi" w:hAnsiTheme="majorHAnsi" w:cstheme="majorHAnsi"/>
          <w:sz w:val="20"/>
          <w:szCs w:val="20"/>
        </w:rPr>
        <w:t>Paulding County Project: Mobile Hydraulic Stage for use at all outdoor events by county non-profits</w:t>
      </w:r>
    </w:p>
    <w:p w:rsidR="00776D02" w:rsidRPr="00F0555D" w:rsidRDefault="00776D02" w:rsidP="004E0D3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F0555D">
        <w:rPr>
          <w:rFonts w:asciiTheme="majorHAnsi" w:hAnsiTheme="majorHAnsi" w:cstheme="majorHAnsi"/>
          <w:sz w:val="20"/>
          <w:szCs w:val="20"/>
        </w:rPr>
        <w:t>Paulding County Project: Creation of Downtown Improvement Program</w:t>
      </w:r>
    </w:p>
    <w:p w:rsidR="00776D02" w:rsidRPr="00F0555D" w:rsidRDefault="00776D02" w:rsidP="004E0D3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F0555D">
        <w:rPr>
          <w:rFonts w:asciiTheme="majorHAnsi" w:hAnsiTheme="majorHAnsi" w:cstheme="majorHAnsi"/>
          <w:sz w:val="20"/>
          <w:szCs w:val="20"/>
        </w:rPr>
        <w:t>Paulding County Project: Countywide branding strategy</w:t>
      </w:r>
    </w:p>
    <w:p w:rsidR="00776D02" w:rsidRPr="00F0555D" w:rsidRDefault="00776D02" w:rsidP="004E0D3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F0555D">
        <w:rPr>
          <w:rFonts w:asciiTheme="majorHAnsi" w:hAnsiTheme="majorHAnsi" w:cstheme="majorHAnsi"/>
          <w:sz w:val="20"/>
          <w:szCs w:val="20"/>
        </w:rPr>
        <w:t>Paulding County Project: Housing Study</w:t>
      </w:r>
    </w:p>
    <w:p w:rsidR="009733B6" w:rsidRPr="00F0555D" w:rsidRDefault="0064646F" w:rsidP="004E0D34">
      <w:pPr>
        <w:rPr>
          <w:rFonts w:asciiTheme="majorHAnsi" w:hAnsiTheme="majorHAnsi" w:cstheme="majorHAnsi"/>
          <w:sz w:val="20"/>
          <w:szCs w:val="20"/>
        </w:rPr>
      </w:pPr>
      <w:r w:rsidRPr="00F0555D">
        <w:rPr>
          <w:rFonts w:asciiTheme="majorHAnsi" w:hAnsiTheme="majorHAnsi" w:cstheme="majorHAnsi"/>
          <w:sz w:val="20"/>
          <w:szCs w:val="20"/>
        </w:rPr>
        <w:t>Each project’s plan is being developed</w:t>
      </w:r>
      <w:r w:rsidR="00E85C5D">
        <w:rPr>
          <w:rFonts w:asciiTheme="majorHAnsi" w:hAnsiTheme="majorHAnsi" w:cstheme="majorHAnsi"/>
          <w:sz w:val="20"/>
          <w:szCs w:val="20"/>
        </w:rPr>
        <w:t>,</w:t>
      </w:r>
      <w:r w:rsidRPr="00F0555D">
        <w:rPr>
          <w:rFonts w:asciiTheme="majorHAnsi" w:hAnsiTheme="majorHAnsi" w:cstheme="majorHAnsi"/>
          <w:sz w:val="20"/>
          <w:szCs w:val="20"/>
        </w:rPr>
        <w:t xml:space="preserve"> and a summary of the project will be soon posted</w:t>
      </w:r>
      <w:r w:rsidR="00776D02" w:rsidRPr="00F0555D">
        <w:rPr>
          <w:rFonts w:asciiTheme="majorHAnsi" w:hAnsiTheme="majorHAnsi" w:cstheme="majorHAnsi"/>
          <w:sz w:val="20"/>
          <w:szCs w:val="20"/>
        </w:rPr>
        <w:t xml:space="preserve"> </w:t>
      </w:r>
      <w:r w:rsidRPr="00F0555D">
        <w:rPr>
          <w:rFonts w:asciiTheme="majorHAnsi" w:hAnsiTheme="majorHAnsi" w:cstheme="majorHAnsi"/>
          <w:sz w:val="20"/>
          <w:szCs w:val="20"/>
        </w:rPr>
        <w:t xml:space="preserve">at </w:t>
      </w:r>
      <w:hyperlink r:id="rId7" w:history="1">
        <w:r w:rsidR="00776D02" w:rsidRPr="000809F6">
          <w:rPr>
            <w:rStyle w:val="Hyperlink"/>
            <w:rFonts w:asciiTheme="majorHAnsi" w:hAnsiTheme="majorHAnsi" w:cstheme="majorHAnsi"/>
            <w:color w:val="5B9BD5" w:themeColor="accent5"/>
            <w:sz w:val="20"/>
            <w:szCs w:val="20"/>
          </w:rPr>
          <w:t>www.PauldingCountyVisionBoard.com</w:t>
        </w:r>
      </w:hyperlink>
      <w:r w:rsidR="00E85C5D">
        <w:rPr>
          <w:rFonts w:asciiTheme="majorHAnsi" w:hAnsiTheme="majorHAnsi" w:cstheme="majorHAnsi"/>
          <w:color w:val="5B9BD5" w:themeColor="accent5"/>
          <w:sz w:val="20"/>
          <w:szCs w:val="20"/>
        </w:rPr>
        <w:t>.</w:t>
      </w:r>
    </w:p>
    <w:p w:rsidR="0064646F" w:rsidRPr="00F0555D" w:rsidRDefault="0064646F" w:rsidP="004E0D34">
      <w:pPr>
        <w:rPr>
          <w:rFonts w:asciiTheme="majorHAnsi" w:hAnsiTheme="majorHAnsi" w:cstheme="majorHAnsi"/>
          <w:sz w:val="20"/>
          <w:szCs w:val="20"/>
        </w:rPr>
      </w:pPr>
      <w:r w:rsidRPr="00F0555D">
        <w:rPr>
          <w:rFonts w:asciiTheme="majorHAnsi" w:hAnsiTheme="majorHAnsi" w:cstheme="majorHAnsi"/>
          <w:sz w:val="20"/>
          <w:szCs w:val="20"/>
        </w:rPr>
        <w:t>The Paulding County Vision Board’s mission is to coordinate collaboration, plan strategically, secure funding, and create a livable Paulding County community. The board was officially formed in 2018 and structured under the Paulding County Commissioners. Each village and the township</w:t>
      </w:r>
      <w:r w:rsidR="0001430A">
        <w:rPr>
          <w:rFonts w:asciiTheme="majorHAnsi" w:hAnsiTheme="majorHAnsi" w:cstheme="majorHAnsi"/>
          <w:sz w:val="20"/>
          <w:szCs w:val="20"/>
        </w:rPr>
        <w:t xml:space="preserve"> association</w:t>
      </w:r>
      <w:r w:rsidRPr="00F0555D">
        <w:rPr>
          <w:rFonts w:asciiTheme="majorHAnsi" w:hAnsiTheme="majorHAnsi" w:cstheme="majorHAnsi"/>
          <w:sz w:val="20"/>
          <w:szCs w:val="20"/>
        </w:rPr>
        <w:t xml:space="preserve"> in Paulding county have a seat on the board.</w:t>
      </w:r>
    </w:p>
    <w:p w:rsidR="0064646F" w:rsidRPr="0001430A" w:rsidRDefault="0064646F" w:rsidP="004E0D34">
      <w:pPr>
        <w:rPr>
          <w:rFonts w:asciiTheme="majorHAnsi" w:hAnsiTheme="majorHAnsi" w:cstheme="majorHAnsi"/>
          <w:i/>
          <w:sz w:val="20"/>
          <w:szCs w:val="20"/>
        </w:rPr>
      </w:pPr>
      <w:r w:rsidRPr="00F0555D">
        <w:rPr>
          <w:rFonts w:asciiTheme="majorHAnsi" w:hAnsiTheme="majorHAnsi" w:cstheme="majorHAnsi"/>
          <w:sz w:val="20"/>
          <w:szCs w:val="20"/>
        </w:rPr>
        <w:t>Since 2018, the board, along with the help of Maumee Valley Planning</w:t>
      </w:r>
      <w:r w:rsidR="00E85C5D">
        <w:rPr>
          <w:rFonts w:asciiTheme="majorHAnsi" w:hAnsiTheme="majorHAnsi" w:cstheme="majorHAnsi"/>
          <w:sz w:val="20"/>
          <w:szCs w:val="20"/>
        </w:rPr>
        <w:t>,</w:t>
      </w:r>
      <w:r w:rsidRPr="00F0555D">
        <w:rPr>
          <w:rFonts w:asciiTheme="majorHAnsi" w:hAnsiTheme="majorHAnsi" w:cstheme="majorHAnsi"/>
          <w:sz w:val="20"/>
          <w:szCs w:val="20"/>
        </w:rPr>
        <w:t xml:space="preserve"> have identified goals and objectives through a </w:t>
      </w:r>
      <w:r w:rsidR="00AE249F">
        <w:rPr>
          <w:rFonts w:asciiTheme="majorHAnsi" w:hAnsiTheme="majorHAnsi" w:cstheme="majorHAnsi"/>
          <w:sz w:val="20"/>
          <w:szCs w:val="20"/>
        </w:rPr>
        <w:t>c</w:t>
      </w:r>
      <w:r w:rsidR="00330FF1" w:rsidRPr="00F0555D">
        <w:rPr>
          <w:rFonts w:asciiTheme="majorHAnsi" w:hAnsiTheme="majorHAnsi" w:cstheme="majorHAnsi"/>
          <w:sz w:val="20"/>
          <w:szCs w:val="20"/>
        </w:rPr>
        <w:t>omprehensive</w:t>
      </w:r>
      <w:r w:rsidRPr="00F0555D">
        <w:rPr>
          <w:rFonts w:asciiTheme="majorHAnsi" w:hAnsiTheme="majorHAnsi" w:cstheme="majorHAnsi"/>
          <w:sz w:val="20"/>
          <w:szCs w:val="20"/>
        </w:rPr>
        <w:t xml:space="preserve"> </w:t>
      </w:r>
      <w:r w:rsidR="00AE249F">
        <w:rPr>
          <w:rFonts w:asciiTheme="majorHAnsi" w:hAnsiTheme="majorHAnsi" w:cstheme="majorHAnsi"/>
          <w:sz w:val="20"/>
          <w:szCs w:val="20"/>
        </w:rPr>
        <w:t>c</w:t>
      </w:r>
      <w:r w:rsidRPr="00F0555D">
        <w:rPr>
          <w:rFonts w:asciiTheme="majorHAnsi" w:hAnsiTheme="majorHAnsi" w:cstheme="majorHAnsi"/>
          <w:sz w:val="20"/>
          <w:szCs w:val="20"/>
        </w:rPr>
        <w:t xml:space="preserve">ommunity </w:t>
      </w:r>
      <w:r w:rsidR="00AE249F">
        <w:rPr>
          <w:rFonts w:asciiTheme="majorHAnsi" w:hAnsiTheme="majorHAnsi" w:cstheme="majorHAnsi"/>
          <w:sz w:val="20"/>
          <w:szCs w:val="20"/>
        </w:rPr>
        <w:t>d</w:t>
      </w:r>
      <w:r w:rsidRPr="00F0555D">
        <w:rPr>
          <w:rFonts w:asciiTheme="majorHAnsi" w:hAnsiTheme="majorHAnsi" w:cstheme="majorHAnsi"/>
          <w:sz w:val="20"/>
          <w:szCs w:val="20"/>
        </w:rPr>
        <w:t xml:space="preserve">evelopment </w:t>
      </w:r>
      <w:r w:rsidR="00AE249F">
        <w:rPr>
          <w:rFonts w:asciiTheme="majorHAnsi" w:hAnsiTheme="majorHAnsi" w:cstheme="majorHAnsi"/>
          <w:sz w:val="20"/>
          <w:szCs w:val="20"/>
        </w:rPr>
        <w:t>p</w:t>
      </w:r>
      <w:r w:rsidRPr="00F0555D">
        <w:rPr>
          <w:rFonts w:asciiTheme="majorHAnsi" w:hAnsiTheme="majorHAnsi" w:cstheme="majorHAnsi"/>
          <w:sz w:val="20"/>
          <w:szCs w:val="20"/>
        </w:rPr>
        <w:t>lan. The group survey</w:t>
      </w:r>
      <w:r w:rsidR="00F0555D">
        <w:rPr>
          <w:rFonts w:asciiTheme="majorHAnsi" w:hAnsiTheme="majorHAnsi" w:cstheme="majorHAnsi"/>
          <w:sz w:val="20"/>
          <w:szCs w:val="20"/>
        </w:rPr>
        <w:t>ed</w:t>
      </w:r>
      <w:r w:rsidRPr="00F0555D">
        <w:rPr>
          <w:rFonts w:asciiTheme="majorHAnsi" w:hAnsiTheme="majorHAnsi" w:cstheme="majorHAnsi"/>
          <w:sz w:val="20"/>
          <w:szCs w:val="20"/>
        </w:rPr>
        <w:t xml:space="preserve"> each community</w:t>
      </w:r>
      <w:r w:rsidR="00E85C5D">
        <w:rPr>
          <w:rFonts w:asciiTheme="majorHAnsi" w:hAnsiTheme="majorHAnsi" w:cstheme="majorHAnsi"/>
          <w:sz w:val="20"/>
          <w:szCs w:val="20"/>
        </w:rPr>
        <w:t xml:space="preserve"> and </w:t>
      </w:r>
      <w:r w:rsidRPr="00F0555D">
        <w:rPr>
          <w:rFonts w:asciiTheme="majorHAnsi" w:hAnsiTheme="majorHAnsi" w:cstheme="majorHAnsi"/>
          <w:sz w:val="20"/>
          <w:szCs w:val="20"/>
        </w:rPr>
        <w:t>set a strategic plan for goals</w:t>
      </w:r>
      <w:r w:rsidR="00E85C5D">
        <w:rPr>
          <w:rFonts w:asciiTheme="majorHAnsi" w:hAnsiTheme="majorHAnsi" w:cstheme="majorHAnsi"/>
          <w:sz w:val="20"/>
          <w:szCs w:val="20"/>
        </w:rPr>
        <w:t>. S</w:t>
      </w:r>
      <w:r w:rsidRPr="00F0555D">
        <w:rPr>
          <w:rFonts w:asciiTheme="majorHAnsi" w:hAnsiTheme="majorHAnsi" w:cstheme="majorHAnsi"/>
          <w:sz w:val="20"/>
          <w:szCs w:val="20"/>
        </w:rPr>
        <w:t xml:space="preserve">ome </w:t>
      </w:r>
      <w:r w:rsidR="00AE249F">
        <w:rPr>
          <w:rFonts w:asciiTheme="majorHAnsi" w:hAnsiTheme="majorHAnsi" w:cstheme="majorHAnsi"/>
          <w:sz w:val="20"/>
          <w:szCs w:val="20"/>
        </w:rPr>
        <w:t>villages have</w:t>
      </w:r>
      <w:r w:rsidRPr="00F0555D">
        <w:rPr>
          <w:rFonts w:asciiTheme="majorHAnsi" w:hAnsiTheme="majorHAnsi" w:cstheme="majorHAnsi"/>
          <w:sz w:val="20"/>
          <w:szCs w:val="20"/>
        </w:rPr>
        <w:t xml:space="preserve"> already, </w:t>
      </w:r>
      <w:r w:rsidR="00AE249F">
        <w:rPr>
          <w:rFonts w:asciiTheme="majorHAnsi" w:hAnsiTheme="majorHAnsi" w:cstheme="majorHAnsi"/>
          <w:sz w:val="20"/>
          <w:szCs w:val="20"/>
        </w:rPr>
        <w:t xml:space="preserve">been allocated </w:t>
      </w:r>
      <w:r w:rsidR="00F0555D">
        <w:rPr>
          <w:rFonts w:asciiTheme="majorHAnsi" w:hAnsiTheme="majorHAnsi" w:cstheme="majorHAnsi"/>
          <w:sz w:val="20"/>
          <w:szCs w:val="20"/>
        </w:rPr>
        <w:t>state grants</w:t>
      </w:r>
      <w:r w:rsidRPr="00F0555D">
        <w:rPr>
          <w:rFonts w:asciiTheme="majorHAnsi" w:hAnsiTheme="majorHAnsi" w:cstheme="majorHAnsi"/>
          <w:sz w:val="20"/>
          <w:szCs w:val="20"/>
        </w:rPr>
        <w:t xml:space="preserve"> </w:t>
      </w:r>
      <w:r w:rsidR="00AE249F">
        <w:rPr>
          <w:rFonts w:asciiTheme="majorHAnsi" w:hAnsiTheme="majorHAnsi" w:cstheme="majorHAnsi"/>
          <w:sz w:val="20"/>
          <w:szCs w:val="20"/>
        </w:rPr>
        <w:t xml:space="preserve">for projects </w:t>
      </w:r>
      <w:r w:rsidRPr="00F0555D">
        <w:rPr>
          <w:rFonts w:asciiTheme="majorHAnsi" w:hAnsiTheme="majorHAnsi" w:cstheme="majorHAnsi"/>
          <w:sz w:val="20"/>
          <w:szCs w:val="20"/>
        </w:rPr>
        <w:t xml:space="preserve">identified in the </w:t>
      </w:r>
      <w:r w:rsidR="00AE249F">
        <w:rPr>
          <w:rFonts w:asciiTheme="majorHAnsi" w:hAnsiTheme="majorHAnsi" w:cstheme="majorHAnsi"/>
          <w:sz w:val="20"/>
          <w:szCs w:val="20"/>
        </w:rPr>
        <w:t>original</w:t>
      </w:r>
      <w:r w:rsidR="00F0555D">
        <w:rPr>
          <w:rFonts w:asciiTheme="majorHAnsi" w:hAnsiTheme="majorHAnsi" w:cstheme="majorHAnsi"/>
          <w:sz w:val="20"/>
          <w:szCs w:val="20"/>
        </w:rPr>
        <w:t xml:space="preserve"> </w:t>
      </w:r>
      <w:r w:rsidR="00AE249F">
        <w:rPr>
          <w:rFonts w:asciiTheme="majorHAnsi" w:hAnsiTheme="majorHAnsi" w:cstheme="majorHAnsi"/>
          <w:sz w:val="20"/>
          <w:szCs w:val="20"/>
        </w:rPr>
        <w:t xml:space="preserve">comprehensive </w:t>
      </w:r>
      <w:r w:rsidRPr="00F0555D">
        <w:rPr>
          <w:rFonts w:asciiTheme="majorHAnsi" w:hAnsiTheme="majorHAnsi" w:cstheme="majorHAnsi"/>
          <w:sz w:val="20"/>
          <w:szCs w:val="20"/>
        </w:rPr>
        <w:t>plan.</w:t>
      </w:r>
      <w:r w:rsidR="0001430A">
        <w:rPr>
          <w:rFonts w:asciiTheme="majorHAnsi" w:hAnsiTheme="majorHAnsi" w:cstheme="majorHAnsi"/>
          <w:sz w:val="20"/>
          <w:szCs w:val="20"/>
        </w:rPr>
        <w:t xml:space="preserve"> </w:t>
      </w:r>
      <w:r w:rsidR="0001430A" w:rsidRPr="0001430A">
        <w:rPr>
          <w:rFonts w:asciiTheme="majorHAnsi" w:hAnsiTheme="majorHAnsi" w:cstheme="majorHAnsi"/>
          <w:i/>
          <w:sz w:val="20"/>
          <w:szCs w:val="20"/>
        </w:rPr>
        <w:t>(View plan at www.PauldingCountyVisionBoard.com)</w:t>
      </w:r>
    </w:p>
    <w:p w:rsidR="00D12F0C" w:rsidRPr="00F0555D" w:rsidRDefault="00D12F0C" w:rsidP="004E0D34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Vision Board </w:t>
      </w:r>
      <w:r w:rsidR="00E85C5D">
        <w:rPr>
          <w:rFonts w:asciiTheme="majorHAnsi" w:hAnsiTheme="majorHAnsi" w:cstheme="majorHAnsi"/>
          <w:sz w:val="20"/>
          <w:szCs w:val="20"/>
        </w:rPr>
        <w:t>M</w:t>
      </w:r>
      <w:r>
        <w:rPr>
          <w:rFonts w:asciiTheme="majorHAnsi" w:hAnsiTheme="majorHAnsi" w:cstheme="majorHAnsi"/>
          <w:sz w:val="20"/>
          <w:szCs w:val="20"/>
        </w:rPr>
        <w:t>ember John Daeger (Broughton) and Quality of Life Committee Member Mark Greenwood (Antwerp), most recently took an in</w:t>
      </w:r>
      <w:r w:rsidR="00E85C5D">
        <w:rPr>
          <w:rFonts w:asciiTheme="majorHAnsi" w:hAnsiTheme="majorHAnsi" w:cstheme="majorHAnsi"/>
          <w:sz w:val="20"/>
          <w:szCs w:val="20"/>
        </w:rPr>
        <w:t>-</w:t>
      </w:r>
      <w:r>
        <w:rPr>
          <w:rFonts w:asciiTheme="majorHAnsi" w:hAnsiTheme="majorHAnsi" w:cstheme="majorHAnsi"/>
          <w:sz w:val="20"/>
          <w:szCs w:val="20"/>
        </w:rPr>
        <w:t>depth look at our park and recreation assets. The goal is to create a website w</w:t>
      </w:r>
      <w:r w:rsidR="0001430A">
        <w:rPr>
          <w:rFonts w:asciiTheme="majorHAnsi" w:hAnsiTheme="majorHAnsi" w:cstheme="majorHAnsi"/>
          <w:sz w:val="20"/>
          <w:szCs w:val="20"/>
        </w:rPr>
        <w:t>h</w:t>
      </w:r>
      <w:r>
        <w:rPr>
          <w:rFonts w:asciiTheme="majorHAnsi" w:hAnsiTheme="majorHAnsi" w:cstheme="majorHAnsi"/>
          <w:sz w:val="20"/>
          <w:szCs w:val="20"/>
        </w:rPr>
        <w:t xml:space="preserve">ere </w:t>
      </w:r>
      <w:r w:rsidR="00E85C5D">
        <w:rPr>
          <w:rFonts w:asciiTheme="majorHAnsi" w:hAnsiTheme="majorHAnsi" w:cstheme="majorHAnsi"/>
          <w:sz w:val="20"/>
          <w:szCs w:val="20"/>
        </w:rPr>
        <w:t>Paulding C</w:t>
      </w:r>
      <w:r>
        <w:rPr>
          <w:rFonts w:asciiTheme="majorHAnsi" w:hAnsiTheme="majorHAnsi" w:cstheme="majorHAnsi"/>
          <w:sz w:val="20"/>
          <w:szCs w:val="20"/>
        </w:rPr>
        <w:t xml:space="preserve">ounty’s assets can be </w:t>
      </w:r>
      <w:r w:rsidR="00E17BF1">
        <w:rPr>
          <w:rFonts w:asciiTheme="majorHAnsi" w:hAnsiTheme="majorHAnsi" w:cstheme="majorHAnsi"/>
          <w:sz w:val="20"/>
          <w:szCs w:val="20"/>
        </w:rPr>
        <w:t>highlighted and</w:t>
      </w:r>
      <w:r>
        <w:rPr>
          <w:rFonts w:asciiTheme="majorHAnsi" w:hAnsiTheme="majorHAnsi" w:cstheme="majorHAnsi"/>
          <w:sz w:val="20"/>
          <w:szCs w:val="20"/>
        </w:rPr>
        <w:t xml:space="preserve"> use</w:t>
      </w:r>
      <w:r w:rsidR="0001430A">
        <w:rPr>
          <w:rFonts w:asciiTheme="majorHAnsi" w:hAnsiTheme="majorHAnsi" w:cstheme="majorHAnsi"/>
          <w:sz w:val="20"/>
          <w:szCs w:val="20"/>
        </w:rPr>
        <w:t xml:space="preserve"> it as</w:t>
      </w:r>
      <w:r>
        <w:rPr>
          <w:rFonts w:asciiTheme="majorHAnsi" w:hAnsiTheme="majorHAnsi" w:cstheme="majorHAnsi"/>
          <w:sz w:val="20"/>
          <w:szCs w:val="20"/>
        </w:rPr>
        <w:t xml:space="preserve"> a tool to</w:t>
      </w:r>
      <w:r w:rsidR="00E85C5D">
        <w:rPr>
          <w:rFonts w:asciiTheme="majorHAnsi" w:hAnsiTheme="majorHAnsi" w:cstheme="majorHAnsi"/>
          <w:sz w:val="20"/>
          <w:szCs w:val="20"/>
        </w:rPr>
        <w:t xml:space="preserve"> retain</w:t>
      </w:r>
      <w:r>
        <w:rPr>
          <w:rFonts w:asciiTheme="majorHAnsi" w:hAnsiTheme="majorHAnsi" w:cstheme="majorHAnsi"/>
          <w:sz w:val="20"/>
          <w:szCs w:val="20"/>
        </w:rPr>
        <w:t xml:space="preserve"> current resident</w:t>
      </w:r>
      <w:r w:rsidR="00E85C5D">
        <w:rPr>
          <w:rFonts w:asciiTheme="majorHAnsi" w:hAnsiTheme="majorHAnsi" w:cstheme="majorHAnsi"/>
          <w:sz w:val="20"/>
          <w:szCs w:val="20"/>
        </w:rPr>
        <w:t>s</w:t>
      </w:r>
      <w:r>
        <w:rPr>
          <w:rFonts w:asciiTheme="majorHAnsi" w:hAnsiTheme="majorHAnsi" w:cstheme="majorHAnsi"/>
          <w:sz w:val="20"/>
          <w:szCs w:val="20"/>
        </w:rPr>
        <w:t xml:space="preserve"> and </w:t>
      </w:r>
      <w:r w:rsidR="00E85C5D">
        <w:rPr>
          <w:rFonts w:asciiTheme="majorHAnsi" w:hAnsiTheme="majorHAnsi" w:cstheme="majorHAnsi"/>
          <w:sz w:val="20"/>
          <w:szCs w:val="20"/>
        </w:rPr>
        <w:t>attract new residents</w:t>
      </w:r>
      <w:r w:rsidR="00E17BF1">
        <w:rPr>
          <w:rFonts w:asciiTheme="majorHAnsi" w:hAnsiTheme="majorHAnsi" w:cstheme="majorHAnsi"/>
          <w:sz w:val="20"/>
          <w:szCs w:val="20"/>
        </w:rPr>
        <w:t xml:space="preserve"> or visitors.</w:t>
      </w:r>
      <w:r w:rsidR="00E85C5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53321B" w:rsidRPr="00F0555D" w:rsidRDefault="0064646F" w:rsidP="0053321B">
      <w:pPr>
        <w:rPr>
          <w:rFonts w:asciiTheme="majorHAnsi" w:hAnsiTheme="majorHAnsi" w:cstheme="majorHAnsi"/>
          <w:sz w:val="20"/>
          <w:szCs w:val="20"/>
        </w:rPr>
      </w:pPr>
      <w:r w:rsidRPr="00F0555D">
        <w:rPr>
          <w:rFonts w:asciiTheme="majorHAnsi" w:hAnsiTheme="majorHAnsi" w:cstheme="majorHAnsi"/>
          <w:sz w:val="20"/>
          <w:szCs w:val="20"/>
        </w:rPr>
        <w:t>A</w:t>
      </w:r>
      <w:r w:rsidR="00AE249F">
        <w:rPr>
          <w:rFonts w:asciiTheme="majorHAnsi" w:hAnsiTheme="majorHAnsi" w:cstheme="majorHAnsi"/>
          <w:sz w:val="20"/>
          <w:szCs w:val="20"/>
        </w:rPr>
        <w:t>n endowment</w:t>
      </w:r>
      <w:r w:rsidRPr="00F0555D">
        <w:rPr>
          <w:rFonts w:asciiTheme="majorHAnsi" w:hAnsiTheme="majorHAnsi" w:cstheme="majorHAnsi"/>
          <w:sz w:val="20"/>
          <w:szCs w:val="20"/>
        </w:rPr>
        <w:t xml:space="preserve"> fund has been established with the Paulding County Area Foundation</w:t>
      </w:r>
      <w:r w:rsidR="00E17BF1">
        <w:rPr>
          <w:rFonts w:asciiTheme="majorHAnsi" w:hAnsiTheme="majorHAnsi" w:cstheme="majorHAnsi"/>
          <w:sz w:val="20"/>
          <w:szCs w:val="20"/>
        </w:rPr>
        <w:t>;</w:t>
      </w:r>
      <w:r w:rsidRPr="00F0555D">
        <w:rPr>
          <w:rFonts w:asciiTheme="majorHAnsi" w:hAnsiTheme="majorHAnsi" w:cstheme="majorHAnsi"/>
          <w:sz w:val="20"/>
          <w:szCs w:val="20"/>
        </w:rPr>
        <w:t xml:space="preserve"> Vision Board members are asking that all community members </w:t>
      </w:r>
      <w:proofErr w:type="gramStart"/>
      <w:r w:rsidRPr="00F0555D">
        <w:rPr>
          <w:rFonts w:asciiTheme="majorHAnsi" w:hAnsiTheme="majorHAnsi" w:cstheme="majorHAnsi"/>
          <w:sz w:val="20"/>
          <w:szCs w:val="20"/>
        </w:rPr>
        <w:t>rise</w:t>
      </w:r>
      <w:r w:rsidR="00E17BF1">
        <w:rPr>
          <w:rFonts w:asciiTheme="majorHAnsi" w:hAnsiTheme="majorHAnsi" w:cstheme="majorHAnsi"/>
          <w:sz w:val="20"/>
          <w:szCs w:val="20"/>
        </w:rPr>
        <w:t xml:space="preserve"> </w:t>
      </w:r>
      <w:r w:rsidRPr="00F0555D">
        <w:rPr>
          <w:rFonts w:asciiTheme="majorHAnsi" w:hAnsiTheme="majorHAnsi" w:cstheme="majorHAnsi"/>
          <w:sz w:val="20"/>
          <w:szCs w:val="20"/>
        </w:rPr>
        <w:t>up</w:t>
      </w:r>
      <w:proofErr w:type="gramEnd"/>
      <w:r w:rsidRPr="00F0555D">
        <w:rPr>
          <w:rFonts w:asciiTheme="majorHAnsi" w:hAnsiTheme="majorHAnsi" w:cstheme="majorHAnsi"/>
          <w:sz w:val="20"/>
          <w:szCs w:val="20"/>
        </w:rPr>
        <w:t xml:space="preserve"> and take</w:t>
      </w:r>
      <w:r w:rsidR="00E17BF1">
        <w:rPr>
          <w:rFonts w:asciiTheme="majorHAnsi" w:hAnsiTheme="majorHAnsi" w:cstheme="majorHAnsi"/>
          <w:sz w:val="20"/>
          <w:szCs w:val="20"/>
        </w:rPr>
        <w:t xml:space="preserve"> a</w:t>
      </w:r>
      <w:r w:rsidRPr="00F0555D">
        <w:rPr>
          <w:rFonts w:asciiTheme="majorHAnsi" w:hAnsiTheme="majorHAnsi" w:cstheme="majorHAnsi"/>
          <w:sz w:val="20"/>
          <w:szCs w:val="20"/>
        </w:rPr>
        <w:t xml:space="preserve"> firm stand on improving quality of life throughout Paulding County by contributing financially or volunteering for your local towns.</w:t>
      </w:r>
      <w:r w:rsidR="00AE249F">
        <w:rPr>
          <w:rFonts w:asciiTheme="majorHAnsi" w:hAnsiTheme="majorHAnsi" w:cstheme="majorHAnsi"/>
          <w:sz w:val="20"/>
          <w:szCs w:val="20"/>
        </w:rPr>
        <w:t xml:space="preserve"> </w:t>
      </w:r>
    </w:p>
    <w:p w:rsidR="0053321B" w:rsidRDefault="0053321B" w:rsidP="0053321B">
      <w:pPr>
        <w:pBdr>
          <w:bottom w:val="thinThickThinMediumGap" w:sz="18" w:space="1" w:color="auto"/>
        </w:pBdr>
        <w:spacing w:after="240"/>
        <w:rPr>
          <w:rFonts w:asciiTheme="majorHAnsi" w:eastAsia="Times New Roman" w:hAnsiTheme="majorHAnsi" w:cstheme="majorHAnsi"/>
          <w:sz w:val="20"/>
          <w:szCs w:val="20"/>
        </w:rPr>
      </w:pPr>
      <w:r w:rsidRPr="00F0555D">
        <w:rPr>
          <w:rFonts w:asciiTheme="majorHAnsi" w:eastAsia="Times New Roman" w:hAnsiTheme="majorHAnsi" w:cstheme="majorHAnsi"/>
          <w:sz w:val="20"/>
          <w:szCs w:val="20"/>
        </w:rPr>
        <w:t xml:space="preserve">“The Vision Board has consistently demonstrated </w:t>
      </w:r>
      <w:r w:rsidR="00AE249F" w:rsidRPr="00F0555D">
        <w:rPr>
          <w:rFonts w:asciiTheme="majorHAnsi" w:eastAsia="Times New Roman" w:hAnsiTheme="majorHAnsi" w:cstheme="majorHAnsi"/>
          <w:sz w:val="20"/>
          <w:szCs w:val="20"/>
        </w:rPr>
        <w:t>its</w:t>
      </w:r>
      <w:r w:rsidRPr="00F0555D">
        <w:rPr>
          <w:rFonts w:asciiTheme="majorHAnsi" w:eastAsia="Times New Roman" w:hAnsiTheme="majorHAnsi" w:cstheme="majorHAnsi"/>
          <w:sz w:val="20"/>
          <w:szCs w:val="20"/>
        </w:rPr>
        <w:t xml:space="preserve"> ability to facilitate collaboration among our local villages. With this collaboration and the creation of a fund to be used to </w:t>
      </w:r>
      <w:r w:rsidR="00E17BF1">
        <w:rPr>
          <w:rFonts w:asciiTheme="majorHAnsi" w:eastAsia="Times New Roman" w:hAnsiTheme="majorHAnsi" w:cstheme="majorHAnsi"/>
          <w:sz w:val="20"/>
          <w:szCs w:val="20"/>
        </w:rPr>
        <w:t>improve</w:t>
      </w:r>
      <w:r w:rsidRPr="00F0555D">
        <w:rPr>
          <w:rFonts w:asciiTheme="majorHAnsi" w:eastAsia="Times New Roman" w:hAnsiTheme="majorHAnsi" w:cstheme="majorHAnsi"/>
          <w:sz w:val="20"/>
          <w:szCs w:val="20"/>
        </w:rPr>
        <w:t xml:space="preserve"> the quality of life, our community is going to thrive. Together everyone achieves more!” </w:t>
      </w:r>
      <w:r w:rsidR="00E17BF1">
        <w:rPr>
          <w:rFonts w:asciiTheme="majorHAnsi" w:eastAsia="Times New Roman" w:hAnsiTheme="majorHAnsi" w:cstheme="majorHAnsi"/>
          <w:sz w:val="20"/>
          <w:szCs w:val="20"/>
        </w:rPr>
        <w:t xml:space="preserve">said, </w:t>
      </w:r>
      <w:r w:rsidRPr="00F0555D">
        <w:rPr>
          <w:rFonts w:asciiTheme="majorHAnsi" w:eastAsia="Times New Roman" w:hAnsiTheme="majorHAnsi" w:cstheme="majorHAnsi"/>
          <w:sz w:val="20"/>
          <w:szCs w:val="20"/>
        </w:rPr>
        <w:t>Paulding County Commissioner</w:t>
      </w:r>
      <w:r w:rsidR="00E17BF1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E17BF1" w:rsidRPr="00F0555D">
        <w:rPr>
          <w:rFonts w:asciiTheme="majorHAnsi" w:eastAsia="Times New Roman" w:hAnsiTheme="majorHAnsi" w:cstheme="majorHAnsi"/>
          <w:sz w:val="20"/>
          <w:szCs w:val="20"/>
        </w:rPr>
        <w:t>Tony Zartman</w:t>
      </w:r>
      <w:r w:rsidR="00E17BF1">
        <w:rPr>
          <w:rFonts w:asciiTheme="majorHAnsi" w:eastAsia="Times New Roman" w:hAnsiTheme="majorHAnsi" w:cstheme="majorHAnsi"/>
          <w:sz w:val="20"/>
          <w:szCs w:val="20"/>
        </w:rPr>
        <w:t>.</w:t>
      </w:r>
    </w:p>
    <w:p w:rsidR="00F02B40" w:rsidRDefault="00D47D3E" w:rsidP="0053321B">
      <w:pPr>
        <w:pBdr>
          <w:bottom w:val="thinThickThinMediumGap" w:sz="18" w:space="1" w:color="auto"/>
        </w:pBdr>
        <w:spacing w:after="240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01430A">
        <w:rPr>
          <w:rFonts w:asciiTheme="majorHAnsi" w:eastAsia="Times New Roman" w:hAnsiTheme="majorHAnsi" w:cstheme="majorHAnsi"/>
          <w:sz w:val="20"/>
          <w:szCs w:val="20"/>
        </w:rPr>
        <w:t>“I love Paulding County</w:t>
      </w:r>
      <w:r w:rsidR="00E17BF1">
        <w:rPr>
          <w:rFonts w:asciiTheme="majorHAnsi" w:eastAsia="Times New Roman" w:hAnsiTheme="majorHAnsi" w:cstheme="majorHAnsi"/>
          <w:sz w:val="20"/>
          <w:szCs w:val="20"/>
        </w:rPr>
        <w:t>-</w:t>
      </w:r>
      <w:r w:rsidR="0001430A">
        <w:rPr>
          <w:rFonts w:asciiTheme="majorHAnsi" w:eastAsia="Times New Roman" w:hAnsiTheme="majorHAnsi" w:cstheme="majorHAnsi"/>
          <w:sz w:val="20"/>
          <w:szCs w:val="20"/>
        </w:rPr>
        <w:t>moving here was one of the best decisions my husband and I ever made</w:t>
      </w:r>
      <w:r w:rsidR="00E17BF1">
        <w:rPr>
          <w:rFonts w:asciiTheme="majorHAnsi" w:eastAsia="Times New Roman" w:hAnsiTheme="majorHAnsi" w:cstheme="majorHAnsi"/>
          <w:sz w:val="20"/>
          <w:szCs w:val="20"/>
        </w:rPr>
        <w:t xml:space="preserve">,” said Willitzer. </w:t>
      </w:r>
      <w:r w:rsidR="0086677B">
        <w:rPr>
          <w:rFonts w:asciiTheme="majorHAnsi" w:eastAsia="Times New Roman" w:hAnsiTheme="majorHAnsi" w:cstheme="majorHAnsi"/>
          <w:sz w:val="20"/>
          <w:szCs w:val="20"/>
        </w:rPr>
        <w:t xml:space="preserve"> It’s safe, it’s picturesque, </w:t>
      </w:r>
      <w:r w:rsidR="00E17BF1">
        <w:rPr>
          <w:rFonts w:asciiTheme="majorHAnsi" w:eastAsia="Times New Roman" w:hAnsiTheme="majorHAnsi" w:cstheme="majorHAnsi"/>
          <w:sz w:val="20"/>
          <w:szCs w:val="20"/>
        </w:rPr>
        <w:t xml:space="preserve">and </w:t>
      </w:r>
      <w:r w:rsidR="0086677B">
        <w:rPr>
          <w:rFonts w:asciiTheme="majorHAnsi" w:eastAsia="Times New Roman" w:hAnsiTheme="majorHAnsi" w:cstheme="majorHAnsi"/>
          <w:sz w:val="20"/>
          <w:szCs w:val="20"/>
        </w:rPr>
        <w:t xml:space="preserve">the people here are my people. </w:t>
      </w:r>
      <w:r w:rsidR="00E17BF1">
        <w:rPr>
          <w:rFonts w:asciiTheme="majorHAnsi" w:eastAsia="Times New Roman" w:hAnsiTheme="majorHAnsi" w:cstheme="majorHAnsi"/>
          <w:sz w:val="20"/>
          <w:szCs w:val="20"/>
        </w:rPr>
        <w:t>We</w:t>
      </w:r>
      <w:r w:rsidR="0086677B">
        <w:rPr>
          <w:rFonts w:asciiTheme="majorHAnsi" w:eastAsia="Times New Roman" w:hAnsiTheme="majorHAnsi" w:cstheme="majorHAnsi"/>
          <w:sz w:val="20"/>
          <w:szCs w:val="20"/>
        </w:rPr>
        <w:t xml:space="preserve"> embrace small-town life</w:t>
      </w:r>
      <w:r w:rsidR="00E17BF1">
        <w:rPr>
          <w:rFonts w:asciiTheme="majorHAnsi" w:eastAsia="Times New Roman" w:hAnsiTheme="majorHAnsi" w:cstheme="majorHAnsi"/>
          <w:sz w:val="20"/>
          <w:szCs w:val="20"/>
        </w:rPr>
        <w:t>.</w:t>
      </w:r>
      <w:r w:rsidR="0086677B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E17BF1">
        <w:rPr>
          <w:rFonts w:asciiTheme="majorHAnsi" w:eastAsia="Times New Roman" w:hAnsiTheme="majorHAnsi" w:cstheme="majorHAnsi"/>
          <w:sz w:val="20"/>
          <w:szCs w:val="20"/>
        </w:rPr>
        <w:t>B</w:t>
      </w:r>
      <w:r w:rsidR="0086677B">
        <w:rPr>
          <w:rFonts w:asciiTheme="majorHAnsi" w:eastAsia="Times New Roman" w:hAnsiTheme="majorHAnsi" w:cstheme="majorHAnsi"/>
          <w:sz w:val="20"/>
          <w:szCs w:val="20"/>
        </w:rPr>
        <w:t xml:space="preserve">ut just because we live in rural America doesn’t mean we can just sit back and let everything take care of itself. There are areas in our communities that are economically </w:t>
      </w:r>
      <w:r w:rsidR="00F02B40">
        <w:rPr>
          <w:rFonts w:asciiTheme="majorHAnsi" w:eastAsia="Times New Roman" w:hAnsiTheme="majorHAnsi" w:cstheme="majorHAnsi"/>
          <w:sz w:val="20"/>
          <w:szCs w:val="20"/>
        </w:rPr>
        <w:t>depressed, and we need to work together to design a culture that people desire to be part of</w:t>
      </w:r>
      <w:r w:rsidR="000809F6">
        <w:rPr>
          <w:rFonts w:asciiTheme="majorHAnsi" w:eastAsia="Times New Roman" w:hAnsiTheme="majorHAnsi" w:cstheme="majorHAnsi"/>
          <w:sz w:val="20"/>
          <w:szCs w:val="20"/>
        </w:rPr>
        <w:t xml:space="preserve"> now and in the future for our children and grandchildren</w:t>
      </w:r>
      <w:r w:rsidR="00F02B40">
        <w:rPr>
          <w:rFonts w:asciiTheme="majorHAnsi" w:eastAsia="Times New Roman" w:hAnsiTheme="majorHAnsi" w:cstheme="majorHAnsi"/>
          <w:sz w:val="20"/>
          <w:szCs w:val="20"/>
        </w:rPr>
        <w:t xml:space="preserve">. We </w:t>
      </w:r>
      <w:r w:rsidR="00E97A95">
        <w:rPr>
          <w:rFonts w:asciiTheme="majorHAnsi" w:eastAsia="Times New Roman" w:hAnsiTheme="majorHAnsi" w:cstheme="majorHAnsi"/>
          <w:sz w:val="20"/>
          <w:szCs w:val="20"/>
        </w:rPr>
        <w:t>must</w:t>
      </w:r>
      <w:r w:rsidR="00F02B40">
        <w:rPr>
          <w:rFonts w:asciiTheme="majorHAnsi" w:eastAsia="Times New Roman" w:hAnsiTheme="majorHAnsi" w:cstheme="majorHAnsi"/>
          <w:sz w:val="20"/>
          <w:szCs w:val="20"/>
        </w:rPr>
        <w:t xml:space="preserve"> work for i</w:t>
      </w:r>
      <w:r w:rsidR="00E17BF1">
        <w:rPr>
          <w:rFonts w:asciiTheme="majorHAnsi" w:eastAsia="Times New Roman" w:hAnsiTheme="majorHAnsi" w:cstheme="majorHAnsi"/>
          <w:sz w:val="20"/>
          <w:szCs w:val="20"/>
        </w:rPr>
        <w:t xml:space="preserve">t - </w:t>
      </w:r>
      <w:r w:rsidR="00F02B40">
        <w:rPr>
          <w:rFonts w:asciiTheme="majorHAnsi" w:eastAsia="Times New Roman" w:hAnsiTheme="majorHAnsi" w:cstheme="majorHAnsi"/>
          <w:sz w:val="20"/>
          <w:szCs w:val="20"/>
        </w:rPr>
        <w:t>and maybe even harder than in urban areas</w:t>
      </w:r>
      <w:r w:rsidR="00E17BF1">
        <w:rPr>
          <w:rFonts w:asciiTheme="majorHAnsi" w:eastAsia="Times New Roman" w:hAnsiTheme="majorHAnsi" w:cstheme="majorHAnsi"/>
          <w:sz w:val="20"/>
          <w:szCs w:val="20"/>
        </w:rPr>
        <w:t>. Raising a million dollars may seem like a dream, but it’s something</w:t>
      </w:r>
      <w:r w:rsidR="00E97A95">
        <w:rPr>
          <w:rFonts w:asciiTheme="majorHAnsi" w:eastAsia="Times New Roman" w:hAnsiTheme="majorHAnsi" w:cstheme="majorHAnsi"/>
          <w:sz w:val="20"/>
          <w:szCs w:val="20"/>
        </w:rPr>
        <w:t xml:space="preserve"> I think can become reality if we all work together,”</w:t>
      </w:r>
      <w:r w:rsidR="00F02B40">
        <w:rPr>
          <w:rFonts w:asciiTheme="majorHAnsi" w:eastAsia="Times New Roman" w:hAnsiTheme="majorHAnsi" w:cstheme="majorHAnsi"/>
          <w:sz w:val="20"/>
          <w:szCs w:val="20"/>
        </w:rPr>
        <w:t xml:space="preserve"> stated Willitzer.</w:t>
      </w:r>
    </w:p>
    <w:p w:rsidR="000809F6" w:rsidRDefault="000809F6" w:rsidP="0053321B">
      <w:pPr>
        <w:pBdr>
          <w:bottom w:val="thinThickThinMediumGap" w:sz="18" w:space="1" w:color="auto"/>
        </w:pBdr>
        <w:spacing w:after="240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For more information on this initiative, visit </w:t>
      </w:r>
      <w:hyperlink r:id="rId8" w:history="1">
        <w:r w:rsidRPr="000809F6">
          <w:rPr>
            <w:rStyle w:val="Hyperlink"/>
            <w:rFonts w:asciiTheme="majorHAnsi" w:eastAsia="Times New Roman" w:hAnsiTheme="majorHAnsi" w:cstheme="majorHAnsi"/>
            <w:color w:val="5B9BD5" w:themeColor="accent5"/>
            <w:sz w:val="20"/>
            <w:szCs w:val="20"/>
          </w:rPr>
          <w:t>www.PauldingCountyVisionBoard.com</w:t>
        </w:r>
      </w:hyperlink>
      <w:r w:rsidRPr="000809F6">
        <w:rPr>
          <w:rFonts w:asciiTheme="majorHAnsi" w:eastAsia="Times New Roman" w:hAnsiTheme="majorHAnsi" w:cstheme="majorHAnsi"/>
          <w:color w:val="5B9BD5" w:themeColor="accent5"/>
          <w:sz w:val="20"/>
          <w:szCs w:val="20"/>
        </w:rPr>
        <w:t xml:space="preserve">. 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If you plan to attend the public event on July 23 at the Branch Church in Paulding, please RSVP through the Vision Board’s Facebook page:  </w:t>
      </w:r>
      <w:hyperlink r:id="rId9" w:history="1">
        <w:r w:rsidR="00E97A95" w:rsidRPr="00E336B6">
          <w:rPr>
            <w:rStyle w:val="Hyperlink"/>
            <w:rFonts w:asciiTheme="majorHAnsi" w:eastAsia="Times New Roman" w:hAnsiTheme="majorHAnsi" w:cstheme="majorHAnsi"/>
            <w:sz w:val="20"/>
            <w:szCs w:val="20"/>
          </w:rPr>
          <w:t>www.facebook.com/PauldingCountyVision</w:t>
        </w:r>
      </w:hyperlink>
      <w:r w:rsidR="00E97A95">
        <w:rPr>
          <w:rFonts w:asciiTheme="majorHAnsi" w:eastAsia="Times New Roman" w:hAnsiTheme="majorHAnsi" w:cstheme="majorHAnsi"/>
          <w:sz w:val="20"/>
          <w:szCs w:val="20"/>
        </w:rPr>
        <w:t xml:space="preserve">. </w:t>
      </w:r>
    </w:p>
    <w:bookmarkEnd w:id="0"/>
    <w:p w:rsidR="000809F6" w:rsidRDefault="000809F6" w:rsidP="000809F6">
      <w:pPr>
        <w:pBdr>
          <w:bottom w:val="thinThickThinMediumGap" w:sz="18" w:space="1" w:color="auto"/>
        </w:pBdr>
        <w:spacing w:after="240"/>
        <w:jc w:val="center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###</w:t>
      </w:r>
    </w:p>
    <w:p w:rsidR="000809F6" w:rsidRDefault="000809F6" w:rsidP="0053321B">
      <w:pPr>
        <w:pBdr>
          <w:bottom w:val="thinThickThinMediumGap" w:sz="18" w:space="1" w:color="auto"/>
        </w:pBdr>
        <w:spacing w:after="240"/>
        <w:rPr>
          <w:rFonts w:asciiTheme="majorHAnsi" w:eastAsia="Times New Roman" w:hAnsiTheme="majorHAnsi" w:cstheme="majorHAnsi"/>
          <w:sz w:val="20"/>
          <w:szCs w:val="20"/>
        </w:rPr>
      </w:pPr>
    </w:p>
    <w:sectPr w:rsidR="00080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A2B53"/>
    <w:multiLevelType w:val="hybridMultilevel"/>
    <w:tmpl w:val="80AA9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B6"/>
    <w:rsid w:val="0001430A"/>
    <w:rsid w:val="00026575"/>
    <w:rsid w:val="000809F6"/>
    <w:rsid w:val="00092CB2"/>
    <w:rsid w:val="00301DB7"/>
    <w:rsid w:val="00304668"/>
    <w:rsid w:val="00330FF1"/>
    <w:rsid w:val="00424B86"/>
    <w:rsid w:val="00430B1C"/>
    <w:rsid w:val="0046060A"/>
    <w:rsid w:val="004E0D34"/>
    <w:rsid w:val="0053321B"/>
    <w:rsid w:val="00626883"/>
    <w:rsid w:val="0064646F"/>
    <w:rsid w:val="006B201C"/>
    <w:rsid w:val="006D4C7F"/>
    <w:rsid w:val="00776D02"/>
    <w:rsid w:val="00823F1D"/>
    <w:rsid w:val="008358AB"/>
    <w:rsid w:val="0086677B"/>
    <w:rsid w:val="008B043B"/>
    <w:rsid w:val="009733B6"/>
    <w:rsid w:val="00974A66"/>
    <w:rsid w:val="009D32AE"/>
    <w:rsid w:val="00AA06D0"/>
    <w:rsid w:val="00AE249F"/>
    <w:rsid w:val="00B907E4"/>
    <w:rsid w:val="00D12F0C"/>
    <w:rsid w:val="00D2232E"/>
    <w:rsid w:val="00D47D3E"/>
    <w:rsid w:val="00D71CD3"/>
    <w:rsid w:val="00DE7BEC"/>
    <w:rsid w:val="00E17BF1"/>
    <w:rsid w:val="00E37819"/>
    <w:rsid w:val="00E85C5D"/>
    <w:rsid w:val="00E928E5"/>
    <w:rsid w:val="00E97A95"/>
    <w:rsid w:val="00EF074F"/>
    <w:rsid w:val="00F02B40"/>
    <w:rsid w:val="00F04546"/>
    <w:rsid w:val="00F0555D"/>
    <w:rsid w:val="00F27314"/>
    <w:rsid w:val="00F77C7E"/>
    <w:rsid w:val="00FA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596E"/>
  <w15:chartTrackingRefBased/>
  <w15:docId w15:val="{42147714-31F4-4F47-91FB-BF6C3FE5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97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2CB2"/>
    <w:rPr>
      <w:color w:val="0563C1" w:themeColor="hyperlink"/>
      <w:u w:val="single"/>
    </w:rPr>
  </w:style>
  <w:style w:type="paragraph" w:customStyle="1" w:styleId="Standard">
    <w:name w:val="Standard"/>
    <w:uiPriority w:val="99"/>
    <w:rsid w:val="00092CB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092CB2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0D3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3321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32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3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uldingCountyVisionBoar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uldingCountyVisionBoar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illitzer@ppec.coo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auldingCountyVi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Willitzer</dc:creator>
  <cp:keywords/>
  <dc:description/>
  <cp:lastModifiedBy>Erika Willitzer</cp:lastModifiedBy>
  <cp:revision>4</cp:revision>
  <dcterms:created xsi:type="dcterms:W3CDTF">2019-06-14T12:04:00Z</dcterms:created>
  <dcterms:modified xsi:type="dcterms:W3CDTF">2019-06-14T12:17:00Z</dcterms:modified>
</cp:coreProperties>
</file>