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4187" w14:textId="77777777" w:rsidR="001A7062" w:rsidRDefault="000E73D8" w:rsidP="000E73D8">
      <w:pPr>
        <w:jc w:val="center"/>
      </w:pPr>
      <w:r>
        <w:rPr>
          <w:noProof/>
        </w:rPr>
        <w:drawing>
          <wp:inline distT="0" distB="0" distL="0" distR="0" wp14:anchorId="3BD583D1" wp14:editId="092ECAB6">
            <wp:extent cx="1809750" cy="129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5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075" cy="1317685"/>
                    </a:xfrm>
                    <a:prstGeom prst="rect">
                      <a:avLst/>
                    </a:prstGeom>
                  </pic:spPr>
                </pic:pic>
              </a:graphicData>
            </a:graphic>
          </wp:inline>
        </w:drawing>
      </w:r>
    </w:p>
    <w:p w14:paraId="4C4EBFBE" w14:textId="24C332E3" w:rsidR="000E73D8" w:rsidRPr="000E73D8" w:rsidRDefault="000E73D8" w:rsidP="000E73D8">
      <w:pPr>
        <w:pStyle w:val="NoSpacing"/>
        <w:jc w:val="center"/>
        <w:rPr>
          <w:sz w:val="44"/>
          <w:szCs w:val="44"/>
        </w:rPr>
      </w:pPr>
      <w:r w:rsidRPr="000E73D8">
        <w:rPr>
          <w:sz w:val="44"/>
          <w:szCs w:val="44"/>
        </w:rPr>
        <w:t xml:space="preserve">Vision Board Meeting </w:t>
      </w:r>
      <w:r w:rsidR="005213A6">
        <w:rPr>
          <w:sz w:val="44"/>
          <w:szCs w:val="44"/>
        </w:rPr>
        <w:t>March 2nd</w:t>
      </w:r>
      <w:r w:rsidR="0032294E">
        <w:rPr>
          <w:sz w:val="44"/>
          <w:szCs w:val="44"/>
        </w:rPr>
        <w:t xml:space="preserve"> </w:t>
      </w:r>
      <w:r w:rsidRPr="000E73D8">
        <w:rPr>
          <w:sz w:val="44"/>
          <w:szCs w:val="44"/>
        </w:rPr>
        <w:t>at 3:15pm</w:t>
      </w:r>
    </w:p>
    <w:p w14:paraId="041EC4DA" w14:textId="28501150" w:rsidR="000E73D8" w:rsidRPr="0032294E" w:rsidRDefault="0032294E" w:rsidP="000E73D8">
      <w:pPr>
        <w:pStyle w:val="NoSpacing"/>
        <w:jc w:val="center"/>
        <w:rPr>
          <w:rFonts w:cstheme="minorHAnsi"/>
          <w:sz w:val="18"/>
          <w:szCs w:val="18"/>
          <w:u w:val="single"/>
        </w:rPr>
      </w:pPr>
      <w:r w:rsidRPr="0032294E">
        <w:rPr>
          <w:rFonts w:cstheme="minorHAnsi"/>
          <w:sz w:val="18"/>
          <w:szCs w:val="18"/>
          <w:u w:val="single"/>
        </w:rPr>
        <w:t xml:space="preserve">Paulding </w:t>
      </w:r>
      <w:r w:rsidR="005213A6">
        <w:rPr>
          <w:rFonts w:cstheme="minorHAnsi"/>
          <w:sz w:val="18"/>
          <w:szCs w:val="18"/>
          <w:u w:val="single"/>
        </w:rPr>
        <w:t>Area Foundation</w:t>
      </w:r>
    </w:p>
    <w:p w14:paraId="2B729718" w14:textId="77777777" w:rsidR="000E73D8" w:rsidRDefault="000E73D8" w:rsidP="000E73D8">
      <w:pPr>
        <w:pStyle w:val="NoSpacing"/>
        <w:rPr>
          <w:i/>
          <w:sz w:val="20"/>
          <w:szCs w:val="20"/>
        </w:rPr>
      </w:pPr>
    </w:p>
    <w:p w14:paraId="2205715C" w14:textId="040AFCCB" w:rsidR="005213A6" w:rsidRDefault="000E73D8" w:rsidP="000E73D8">
      <w:pPr>
        <w:pStyle w:val="NoSpacing"/>
        <w:rPr>
          <w:sz w:val="16"/>
          <w:szCs w:val="16"/>
        </w:rPr>
      </w:pPr>
      <w:r w:rsidRPr="000E73D8">
        <w:rPr>
          <w:sz w:val="20"/>
          <w:szCs w:val="20"/>
        </w:rPr>
        <w:t>Attendance:</w:t>
      </w:r>
      <w:r w:rsidR="0087301D">
        <w:rPr>
          <w:sz w:val="20"/>
          <w:szCs w:val="20"/>
        </w:rPr>
        <w:t xml:space="preserve"> </w:t>
      </w:r>
      <w:r w:rsidR="0087301D" w:rsidRPr="00D47740">
        <w:rPr>
          <w:sz w:val="16"/>
          <w:szCs w:val="16"/>
        </w:rPr>
        <w:t>Dale Goebel, Mark Greenwood, Lyn Collis, Aaron Timm, Gary Mabis, John Daeger</w:t>
      </w:r>
      <w:r w:rsidR="003B6B88" w:rsidRPr="00D47740">
        <w:rPr>
          <w:sz w:val="16"/>
          <w:szCs w:val="16"/>
        </w:rPr>
        <w:t>,</w:t>
      </w:r>
      <w:r w:rsidR="0087301D" w:rsidRPr="00D47740">
        <w:rPr>
          <w:sz w:val="16"/>
          <w:szCs w:val="16"/>
        </w:rPr>
        <w:t xml:space="preserve"> </w:t>
      </w:r>
      <w:r w:rsidR="003B6B88" w:rsidRPr="00D47740">
        <w:rPr>
          <w:sz w:val="16"/>
          <w:szCs w:val="16"/>
        </w:rPr>
        <w:t>J</w:t>
      </w:r>
      <w:r w:rsidR="0087301D" w:rsidRPr="00D47740">
        <w:rPr>
          <w:sz w:val="16"/>
          <w:szCs w:val="16"/>
        </w:rPr>
        <w:t xml:space="preserve">ohn Moon, Erika Willitzer, Lisa McClure, </w:t>
      </w:r>
    </w:p>
    <w:p w14:paraId="661B3A86" w14:textId="66673FBF" w:rsidR="000E73D8" w:rsidRDefault="0087301D" w:rsidP="000E73D8">
      <w:pPr>
        <w:pStyle w:val="NoSpacing"/>
        <w:rPr>
          <w:sz w:val="20"/>
          <w:szCs w:val="20"/>
        </w:rPr>
      </w:pPr>
      <w:r w:rsidRPr="00D47740">
        <w:rPr>
          <w:sz w:val="16"/>
          <w:szCs w:val="16"/>
        </w:rPr>
        <w:t>Jim States, Jerry Zielke, Deedi Miller, and Mikayla Pieper</w:t>
      </w:r>
      <w:r w:rsidR="005213A6">
        <w:rPr>
          <w:sz w:val="16"/>
          <w:szCs w:val="16"/>
        </w:rPr>
        <w:t>, Tim Copsey, Dave Burtch, Michael Schweinsberg</w:t>
      </w:r>
    </w:p>
    <w:p w14:paraId="3DA11978" w14:textId="77777777" w:rsidR="0087301D" w:rsidRDefault="0087301D" w:rsidP="000E73D8">
      <w:pPr>
        <w:pStyle w:val="NoSpacing"/>
        <w:rPr>
          <w:sz w:val="20"/>
          <w:szCs w:val="20"/>
        </w:rPr>
      </w:pPr>
    </w:p>
    <w:p w14:paraId="685AF4EC" w14:textId="18F97A30" w:rsidR="0087301D" w:rsidRPr="00D47740" w:rsidRDefault="0087301D" w:rsidP="000E73D8">
      <w:pPr>
        <w:pStyle w:val="NoSpacing"/>
        <w:rPr>
          <w:sz w:val="16"/>
          <w:szCs w:val="16"/>
        </w:rPr>
      </w:pPr>
      <w:r w:rsidRPr="00D47740">
        <w:rPr>
          <w:sz w:val="16"/>
          <w:szCs w:val="16"/>
        </w:rPr>
        <w:t>Absent: Angie Pease (</w:t>
      </w:r>
      <w:r w:rsidR="005A7C00">
        <w:rPr>
          <w:sz w:val="16"/>
          <w:szCs w:val="16"/>
        </w:rPr>
        <w:t xml:space="preserve">We’re being told that she took a new position and won’t be able to attend anymore. We’re getting confirmation on this, </w:t>
      </w:r>
      <w:r w:rsidR="005213A6" w:rsidRPr="00D47740">
        <w:rPr>
          <w:sz w:val="16"/>
          <w:szCs w:val="16"/>
        </w:rPr>
        <w:t>Zoe McMaster</w:t>
      </w:r>
      <w:r w:rsidR="005213A6">
        <w:rPr>
          <w:sz w:val="16"/>
          <w:szCs w:val="16"/>
        </w:rPr>
        <w:t xml:space="preserve">, </w:t>
      </w:r>
      <w:r w:rsidR="005213A6" w:rsidRPr="00D47740">
        <w:rPr>
          <w:sz w:val="16"/>
          <w:szCs w:val="16"/>
        </w:rPr>
        <w:t>Commissioner Zartman,</w:t>
      </w:r>
      <w:r w:rsidR="005213A6">
        <w:rPr>
          <w:sz w:val="16"/>
          <w:szCs w:val="16"/>
        </w:rPr>
        <w:t xml:space="preserve"> </w:t>
      </w:r>
      <w:r w:rsidR="005A7C00">
        <w:rPr>
          <w:sz w:val="16"/>
          <w:szCs w:val="16"/>
        </w:rPr>
        <w:t xml:space="preserve">and </w:t>
      </w:r>
      <w:r w:rsidR="005213A6" w:rsidRPr="00D47740">
        <w:rPr>
          <w:sz w:val="16"/>
          <w:szCs w:val="16"/>
        </w:rPr>
        <w:t>Joe Barker</w:t>
      </w:r>
    </w:p>
    <w:p w14:paraId="0472E3E5" w14:textId="77777777" w:rsidR="00217CBA" w:rsidRPr="000E73D8" w:rsidRDefault="00217CBA" w:rsidP="000E73D8">
      <w:pPr>
        <w:pStyle w:val="NoSpacing"/>
        <w:rPr>
          <w:sz w:val="20"/>
          <w:szCs w:val="20"/>
        </w:rPr>
      </w:pPr>
    </w:p>
    <w:p w14:paraId="469D79B8" w14:textId="77777777" w:rsidR="000E73D8" w:rsidRDefault="000E73D8" w:rsidP="000E73D8">
      <w:pPr>
        <w:pStyle w:val="NoSpacing"/>
        <w:rPr>
          <w:sz w:val="20"/>
          <w:szCs w:val="20"/>
        </w:rPr>
      </w:pPr>
      <w:r w:rsidRPr="000E73D8">
        <w:rPr>
          <w:sz w:val="20"/>
          <w:szCs w:val="20"/>
        </w:rPr>
        <w:t>Call to Order:</w:t>
      </w:r>
      <w:r w:rsidR="0087301D">
        <w:rPr>
          <w:sz w:val="20"/>
          <w:szCs w:val="20"/>
        </w:rPr>
        <w:t xml:space="preserve"> 3:15pm</w:t>
      </w:r>
    </w:p>
    <w:p w14:paraId="22536428" w14:textId="77777777" w:rsidR="000E73D8" w:rsidRDefault="000E73D8" w:rsidP="000E73D8">
      <w:pPr>
        <w:pStyle w:val="NoSpacing"/>
        <w:rPr>
          <w:sz w:val="20"/>
          <w:szCs w:val="20"/>
        </w:rPr>
      </w:pPr>
    </w:p>
    <w:p w14:paraId="743623FA" w14:textId="3394F06F" w:rsidR="000E73D8" w:rsidRDefault="000E73D8" w:rsidP="000E73D8">
      <w:pPr>
        <w:pStyle w:val="NoSpacing"/>
        <w:rPr>
          <w:sz w:val="20"/>
          <w:szCs w:val="20"/>
        </w:rPr>
      </w:pPr>
      <w:r>
        <w:rPr>
          <w:sz w:val="20"/>
          <w:szCs w:val="20"/>
        </w:rPr>
        <w:t xml:space="preserve">Approval of </w:t>
      </w:r>
      <w:r w:rsidR="005213A6">
        <w:rPr>
          <w:sz w:val="20"/>
          <w:szCs w:val="20"/>
        </w:rPr>
        <w:t>February</w:t>
      </w:r>
      <w:r w:rsidR="002F777E">
        <w:rPr>
          <w:sz w:val="20"/>
          <w:szCs w:val="20"/>
        </w:rPr>
        <w:t xml:space="preserve"> </w:t>
      </w:r>
      <w:r w:rsidR="00217CBA">
        <w:rPr>
          <w:sz w:val="20"/>
          <w:szCs w:val="20"/>
        </w:rPr>
        <w:t>Minutes</w:t>
      </w:r>
    </w:p>
    <w:p w14:paraId="5C0F18AB" w14:textId="284F9FE2" w:rsidR="0087301D" w:rsidRDefault="0087301D" w:rsidP="000E73D8">
      <w:pPr>
        <w:pStyle w:val="NoSpacing"/>
        <w:rPr>
          <w:sz w:val="20"/>
          <w:szCs w:val="20"/>
        </w:rPr>
      </w:pPr>
      <w:r>
        <w:rPr>
          <w:sz w:val="20"/>
          <w:szCs w:val="20"/>
        </w:rPr>
        <w:t xml:space="preserve">***A motion to approve made by </w:t>
      </w:r>
      <w:r w:rsidR="005213A6">
        <w:rPr>
          <w:sz w:val="20"/>
          <w:szCs w:val="20"/>
        </w:rPr>
        <w:t>Erika Willitzer</w:t>
      </w:r>
      <w:r>
        <w:rPr>
          <w:sz w:val="20"/>
          <w:szCs w:val="20"/>
        </w:rPr>
        <w:t xml:space="preserve"> and seconde</w:t>
      </w:r>
      <w:r w:rsidR="000E5198">
        <w:rPr>
          <w:sz w:val="20"/>
          <w:szCs w:val="20"/>
        </w:rPr>
        <w:t xml:space="preserve">d by </w:t>
      </w:r>
      <w:r w:rsidR="005213A6">
        <w:rPr>
          <w:sz w:val="20"/>
          <w:szCs w:val="20"/>
        </w:rPr>
        <w:t>Jerry Zielke</w:t>
      </w:r>
    </w:p>
    <w:p w14:paraId="4A3232DC" w14:textId="77777777" w:rsidR="000E73D8" w:rsidRDefault="000E73D8" w:rsidP="000E73D8">
      <w:pPr>
        <w:pStyle w:val="NoSpacing"/>
        <w:rPr>
          <w:sz w:val="20"/>
          <w:szCs w:val="20"/>
        </w:rPr>
      </w:pPr>
    </w:p>
    <w:p w14:paraId="02D5FA7E" w14:textId="77777777" w:rsidR="000E73D8" w:rsidRDefault="000E73D8" w:rsidP="000E73D8">
      <w:pPr>
        <w:pStyle w:val="NoSpacing"/>
        <w:rPr>
          <w:b/>
          <w:sz w:val="20"/>
          <w:szCs w:val="20"/>
        </w:rPr>
      </w:pPr>
      <w:r w:rsidRPr="007D384E">
        <w:rPr>
          <w:b/>
          <w:sz w:val="20"/>
          <w:szCs w:val="20"/>
        </w:rPr>
        <w:t>Old Business:</w:t>
      </w:r>
    </w:p>
    <w:p w14:paraId="65F75BB5" w14:textId="254BF881" w:rsidR="00AD2DA2" w:rsidRDefault="005213A6" w:rsidP="00123F68">
      <w:pPr>
        <w:pStyle w:val="NoSpacing"/>
        <w:numPr>
          <w:ilvl w:val="0"/>
          <w:numId w:val="3"/>
        </w:numPr>
        <w:rPr>
          <w:sz w:val="20"/>
          <w:szCs w:val="20"/>
        </w:rPr>
      </w:pPr>
      <w:r>
        <w:rPr>
          <w:sz w:val="20"/>
          <w:szCs w:val="20"/>
          <w:u w:val="single"/>
        </w:rPr>
        <w:t>Capital Budget Update:</w:t>
      </w:r>
      <w:r>
        <w:rPr>
          <w:sz w:val="20"/>
          <w:szCs w:val="20"/>
        </w:rPr>
        <w:t xml:space="preserve"> State Rep Craig Riedel is hoping to hear within the next 2 weeks which projects are approved</w:t>
      </w:r>
    </w:p>
    <w:p w14:paraId="6E893E4F" w14:textId="1240F7C7" w:rsidR="0081225D" w:rsidRDefault="0081225D" w:rsidP="00123F68">
      <w:pPr>
        <w:pStyle w:val="NoSpacing"/>
        <w:numPr>
          <w:ilvl w:val="0"/>
          <w:numId w:val="3"/>
        </w:numPr>
        <w:rPr>
          <w:sz w:val="20"/>
          <w:szCs w:val="20"/>
        </w:rPr>
      </w:pPr>
      <w:r>
        <w:rPr>
          <w:sz w:val="20"/>
          <w:szCs w:val="20"/>
          <w:u w:val="single"/>
        </w:rPr>
        <w:t>Treasury Report Update</w:t>
      </w:r>
      <w:r>
        <w:rPr>
          <w:sz w:val="20"/>
          <w:szCs w:val="20"/>
        </w:rPr>
        <w:t>: (accepted unaudited)</w:t>
      </w:r>
    </w:p>
    <w:p w14:paraId="5D8627D7" w14:textId="6D61CC17" w:rsidR="00BF6738" w:rsidRDefault="00123F68" w:rsidP="0081225D">
      <w:pPr>
        <w:pStyle w:val="NoSpacing"/>
        <w:ind w:left="720"/>
        <w:rPr>
          <w:sz w:val="20"/>
          <w:szCs w:val="20"/>
        </w:rPr>
      </w:pPr>
      <w:r w:rsidRPr="0081225D">
        <w:rPr>
          <w:sz w:val="20"/>
          <w:szCs w:val="20"/>
        </w:rPr>
        <w:t>Fundraising Campaign Update</w:t>
      </w:r>
      <w:r w:rsidR="00756952" w:rsidRPr="0081225D">
        <w:rPr>
          <w:sz w:val="20"/>
          <w:szCs w:val="20"/>
        </w:rPr>
        <w:t>:</w:t>
      </w:r>
      <w:r w:rsidR="00756952">
        <w:rPr>
          <w:sz w:val="20"/>
          <w:szCs w:val="20"/>
        </w:rPr>
        <w:t xml:space="preserve"> </w:t>
      </w:r>
      <w:r w:rsidR="00CF1DE7">
        <w:rPr>
          <w:sz w:val="20"/>
          <w:szCs w:val="20"/>
        </w:rPr>
        <w:t xml:space="preserve">EDP Renewables </w:t>
      </w:r>
      <w:r w:rsidR="0081225D">
        <w:rPr>
          <w:sz w:val="20"/>
          <w:szCs w:val="20"/>
        </w:rPr>
        <w:t>$25,000 donation was given.</w:t>
      </w:r>
    </w:p>
    <w:p w14:paraId="38E89D01" w14:textId="33520A05" w:rsidR="00C3499D" w:rsidRDefault="0081225D" w:rsidP="00C3499D">
      <w:pPr>
        <w:pStyle w:val="NoSpacing"/>
        <w:ind w:left="720"/>
        <w:rPr>
          <w:sz w:val="20"/>
          <w:szCs w:val="20"/>
        </w:rPr>
      </w:pPr>
      <w:r>
        <w:rPr>
          <w:sz w:val="20"/>
          <w:szCs w:val="20"/>
        </w:rPr>
        <w:t xml:space="preserve">Aaron distributed the Treasurer’s Report.  Total balance in the account is $44,693.04 (money in bank).  </w:t>
      </w:r>
      <w:r w:rsidR="005A7C00">
        <w:rPr>
          <w:sz w:val="20"/>
          <w:szCs w:val="20"/>
        </w:rPr>
        <w:t xml:space="preserve">Erika suggested that </w:t>
      </w:r>
      <w:r w:rsidR="005A7C00">
        <w:rPr>
          <w:sz w:val="20"/>
          <w:szCs w:val="20"/>
        </w:rPr>
        <w:t>we ask for a</w:t>
      </w:r>
      <w:r w:rsidR="005A7C00">
        <w:rPr>
          <w:sz w:val="20"/>
          <w:szCs w:val="20"/>
        </w:rPr>
        <w:t xml:space="preserve"> $5,000 donation </w:t>
      </w:r>
      <w:r w:rsidR="005A7C00">
        <w:rPr>
          <w:sz w:val="20"/>
          <w:szCs w:val="20"/>
        </w:rPr>
        <w:t xml:space="preserve">for operation expenses from </w:t>
      </w:r>
      <w:r w:rsidR="005A7C00">
        <w:rPr>
          <w:sz w:val="20"/>
          <w:szCs w:val="20"/>
        </w:rPr>
        <w:t>the Commissioners annually.</w:t>
      </w:r>
      <w:r w:rsidR="005A7C00">
        <w:rPr>
          <w:sz w:val="20"/>
          <w:szCs w:val="20"/>
        </w:rPr>
        <w:t xml:space="preserve"> </w:t>
      </w:r>
      <w:r>
        <w:rPr>
          <w:sz w:val="20"/>
          <w:szCs w:val="20"/>
        </w:rPr>
        <w:t xml:space="preserve">Mark </w:t>
      </w:r>
      <w:r w:rsidR="005A7C00">
        <w:rPr>
          <w:sz w:val="20"/>
          <w:szCs w:val="20"/>
        </w:rPr>
        <w:t xml:space="preserve">Greenwood </w:t>
      </w:r>
      <w:r>
        <w:rPr>
          <w:sz w:val="20"/>
          <w:szCs w:val="20"/>
        </w:rPr>
        <w:t>proposed that the Executive Committee prepare a budget for 2020</w:t>
      </w:r>
      <w:r w:rsidR="005A7C00">
        <w:rPr>
          <w:sz w:val="20"/>
          <w:szCs w:val="20"/>
        </w:rPr>
        <w:t xml:space="preserve"> prior to making that request</w:t>
      </w:r>
      <w:r>
        <w:rPr>
          <w:sz w:val="20"/>
          <w:szCs w:val="20"/>
        </w:rPr>
        <w:t xml:space="preserve">.  Erika </w:t>
      </w:r>
      <w:r w:rsidR="005A7C00">
        <w:rPr>
          <w:sz w:val="20"/>
          <w:szCs w:val="20"/>
        </w:rPr>
        <w:t xml:space="preserve">then </w:t>
      </w:r>
      <w:r>
        <w:rPr>
          <w:sz w:val="20"/>
          <w:szCs w:val="20"/>
        </w:rPr>
        <w:t xml:space="preserve">recommended that the Quality of Life Committee gather to </w:t>
      </w:r>
      <w:r w:rsidR="00C3499D">
        <w:rPr>
          <w:sz w:val="20"/>
          <w:szCs w:val="20"/>
        </w:rPr>
        <w:t xml:space="preserve">discuss a Vision Board budget for 2020 and ongoing. </w:t>
      </w:r>
    </w:p>
    <w:p w14:paraId="108CD75A" w14:textId="205C92DC" w:rsidR="00C3499D" w:rsidRDefault="00C3499D" w:rsidP="00C3499D">
      <w:pPr>
        <w:pStyle w:val="NoSpacing"/>
        <w:numPr>
          <w:ilvl w:val="0"/>
          <w:numId w:val="8"/>
        </w:numPr>
        <w:rPr>
          <w:sz w:val="20"/>
          <w:szCs w:val="20"/>
        </w:rPr>
      </w:pPr>
      <w:r>
        <w:rPr>
          <w:sz w:val="20"/>
          <w:szCs w:val="20"/>
          <w:u w:val="single"/>
        </w:rPr>
        <w:t>Housing Survey Update:</w:t>
      </w:r>
      <w:r>
        <w:rPr>
          <w:sz w:val="20"/>
          <w:szCs w:val="20"/>
        </w:rPr>
        <w:t xml:space="preserve">  Aaron reported that 300+ surveys were received.  Some of the items mentioned in the survey included individuals looking for:  modern rentals, 10 yr tax abatement, more retail/grocery/restaurants.  Rental levels do not support new construction, wide range in pricing of homes for sale.</w:t>
      </w:r>
    </w:p>
    <w:p w14:paraId="1A7AB493" w14:textId="683C6C0B" w:rsidR="00C3499D" w:rsidRDefault="00C3499D" w:rsidP="00C3499D">
      <w:pPr>
        <w:pStyle w:val="NoSpacing"/>
        <w:numPr>
          <w:ilvl w:val="0"/>
          <w:numId w:val="8"/>
        </w:numPr>
        <w:rPr>
          <w:sz w:val="20"/>
          <w:szCs w:val="20"/>
        </w:rPr>
      </w:pPr>
      <w:r>
        <w:rPr>
          <w:sz w:val="20"/>
          <w:szCs w:val="20"/>
          <w:u w:val="single"/>
        </w:rPr>
        <w:t>Approval of Strategic Goals</w:t>
      </w:r>
      <w:r>
        <w:rPr>
          <w:sz w:val="20"/>
          <w:szCs w:val="20"/>
        </w:rPr>
        <w:t>:  Erika distributed a new ‘List of Goals for 2020’</w:t>
      </w:r>
      <w:r w:rsidR="00D701AA">
        <w:rPr>
          <w:sz w:val="20"/>
          <w:szCs w:val="20"/>
        </w:rPr>
        <w:t xml:space="preserve"> for each subcommittee.  She asked that each subcommittee review the distribution, and the Vision Board as a group will revisit the goals each month in the meeting.</w:t>
      </w:r>
      <w:r w:rsidR="00C629D9">
        <w:rPr>
          <w:sz w:val="20"/>
          <w:szCs w:val="20"/>
        </w:rPr>
        <w:t xml:space="preserve">  </w:t>
      </w:r>
    </w:p>
    <w:p w14:paraId="3389C7A2" w14:textId="0D8895EB" w:rsidR="00F30576" w:rsidRDefault="00C3499D" w:rsidP="000E73D8">
      <w:pPr>
        <w:pStyle w:val="NoSpacing"/>
        <w:rPr>
          <w:sz w:val="20"/>
          <w:szCs w:val="20"/>
        </w:rPr>
      </w:pPr>
      <w:r>
        <w:rPr>
          <w:sz w:val="20"/>
          <w:szCs w:val="20"/>
        </w:rPr>
        <w:tab/>
      </w:r>
    </w:p>
    <w:p w14:paraId="47BC59C8" w14:textId="77777777" w:rsidR="007D384E" w:rsidRDefault="007D384E" w:rsidP="000E73D8">
      <w:pPr>
        <w:pStyle w:val="NoSpacing"/>
        <w:rPr>
          <w:b/>
          <w:sz w:val="20"/>
          <w:szCs w:val="20"/>
        </w:rPr>
      </w:pPr>
      <w:r w:rsidRPr="007D384E">
        <w:rPr>
          <w:b/>
          <w:sz w:val="20"/>
          <w:szCs w:val="20"/>
        </w:rPr>
        <w:t>Committee Reports:</w:t>
      </w:r>
    </w:p>
    <w:p w14:paraId="1FCD35E2" w14:textId="6BCBE6FE" w:rsidR="002F777E" w:rsidRPr="002F777E" w:rsidRDefault="002F777E" w:rsidP="002F777E">
      <w:pPr>
        <w:pStyle w:val="NoSpacing"/>
        <w:numPr>
          <w:ilvl w:val="0"/>
          <w:numId w:val="6"/>
        </w:numPr>
        <w:rPr>
          <w:sz w:val="20"/>
          <w:szCs w:val="20"/>
        </w:rPr>
      </w:pPr>
      <w:r w:rsidRPr="00881944">
        <w:rPr>
          <w:sz w:val="20"/>
          <w:szCs w:val="20"/>
          <w:u w:val="single"/>
        </w:rPr>
        <w:t>Executive Committee</w:t>
      </w:r>
      <w:r w:rsidR="00756952" w:rsidRPr="00881944">
        <w:rPr>
          <w:sz w:val="20"/>
          <w:szCs w:val="20"/>
          <w:u w:val="single"/>
        </w:rPr>
        <w:t>:</w:t>
      </w:r>
      <w:r w:rsidR="00756952">
        <w:rPr>
          <w:sz w:val="20"/>
          <w:szCs w:val="20"/>
        </w:rPr>
        <w:t xml:space="preserve"> </w:t>
      </w:r>
      <w:r w:rsidR="00D701AA">
        <w:rPr>
          <w:sz w:val="20"/>
          <w:szCs w:val="20"/>
        </w:rPr>
        <w:t>Committee to meet to set a Vision Board budget</w:t>
      </w:r>
      <w:r w:rsidR="00756952">
        <w:rPr>
          <w:sz w:val="20"/>
          <w:szCs w:val="20"/>
        </w:rPr>
        <w:t xml:space="preserve"> </w:t>
      </w:r>
      <w:r>
        <w:rPr>
          <w:sz w:val="20"/>
          <w:szCs w:val="20"/>
        </w:rPr>
        <w:t xml:space="preserve"> </w:t>
      </w:r>
    </w:p>
    <w:p w14:paraId="1E98EBFB" w14:textId="1C552CA5" w:rsidR="002F777E" w:rsidRDefault="007D384E" w:rsidP="002F777E">
      <w:pPr>
        <w:pStyle w:val="NoSpacing"/>
        <w:numPr>
          <w:ilvl w:val="0"/>
          <w:numId w:val="6"/>
        </w:numPr>
        <w:rPr>
          <w:sz w:val="20"/>
          <w:szCs w:val="20"/>
        </w:rPr>
      </w:pPr>
      <w:r w:rsidRPr="00881944">
        <w:rPr>
          <w:sz w:val="20"/>
          <w:szCs w:val="20"/>
          <w:u w:val="single"/>
        </w:rPr>
        <w:t>Infrastructure Committee</w:t>
      </w:r>
      <w:r w:rsidR="00881944" w:rsidRPr="00881944">
        <w:rPr>
          <w:sz w:val="20"/>
          <w:szCs w:val="20"/>
          <w:u w:val="single"/>
        </w:rPr>
        <w:t>:</w:t>
      </w:r>
      <w:r w:rsidR="00756952">
        <w:rPr>
          <w:sz w:val="20"/>
          <w:szCs w:val="20"/>
        </w:rPr>
        <w:t xml:space="preserve"> No update</w:t>
      </w:r>
    </w:p>
    <w:p w14:paraId="36F36003" w14:textId="78EC62AD" w:rsidR="003B6B88" w:rsidRPr="00D701AA" w:rsidRDefault="007D384E" w:rsidP="003B6B88">
      <w:pPr>
        <w:pStyle w:val="NoSpacing"/>
        <w:numPr>
          <w:ilvl w:val="0"/>
          <w:numId w:val="6"/>
        </w:numPr>
        <w:rPr>
          <w:sz w:val="20"/>
          <w:szCs w:val="20"/>
        </w:rPr>
      </w:pPr>
      <w:r w:rsidRPr="00D701AA">
        <w:rPr>
          <w:sz w:val="20"/>
          <w:szCs w:val="20"/>
          <w:u w:val="single"/>
        </w:rPr>
        <w:t>Housing Committe</w:t>
      </w:r>
      <w:r w:rsidR="00881944" w:rsidRPr="00D701AA">
        <w:rPr>
          <w:sz w:val="20"/>
          <w:szCs w:val="20"/>
          <w:u w:val="single"/>
        </w:rPr>
        <w:t>e</w:t>
      </w:r>
      <w:r w:rsidR="003B6B88" w:rsidRPr="00D701AA">
        <w:rPr>
          <w:sz w:val="20"/>
          <w:szCs w:val="20"/>
        </w:rPr>
        <w:t>:</w:t>
      </w:r>
      <w:r w:rsidR="00D701AA">
        <w:rPr>
          <w:sz w:val="20"/>
          <w:szCs w:val="20"/>
        </w:rPr>
        <w:t xml:space="preserve">  Aaron shared the housing survey results</w:t>
      </w:r>
      <w:r w:rsidR="003B6B88" w:rsidRPr="00D701AA">
        <w:rPr>
          <w:sz w:val="20"/>
          <w:szCs w:val="20"/>
        </w:rPr>
        <w:t>.</w:t>
      </w:r>
    </w:p>
    <w:p w14:paraId="31B72D3B" w14:textId="70FDFE9D" w:rsidR="00BF6738" w:rsidRPr="005A7C00" w:rsidRDefault="007D384E" w:rsidP="00A30C02">
      <w:pPr>
        <w:pStyle w:val="NoSpacing"/>
        <w:numPr>
          <w:ilvl w:val="0"/>
          <w:numId w:val="5"/>
        </w:numPr>
        <w:rPr>
          <w:i/>
          <w:sz w:val="20"/>
          <w:szCs w:val="20"/>
        </w:rPr>
      </w:pPr>
      <w:r w:rsidRPr="00A30C02">
        <w:rPr>
          <w:sz w:val="20"/>
          <w:szCs w:val="20"/>
          <w:u w:val="single"/>
        </w:rPr>
        <w:t>Quality of Life Committee</w:t>
      </w:r>
      <w:r w:rsidR="003B6B88" w:rsidRPr="00A30C02">
        <w:rPr>
          <w:sz w:val="20"/>
          <w:szCs w:val="20"/>
          <w:u w:val="single"/>
        </w:rPr>
        <w:t>:</w:t>
      </w:r>
      <w:r w:rsidR="003B6B88">
        <w:rPr>
          <w:sz w:val="20"/>
          <w:szCs w:val="20"/>
        </w:rPr>
        <w:t xml:space="preserve"> John Daeger</w:t>
      </w:r>
      <w:r w:rsidR="00C629D9">
        <w:rPr>
          <w:sz w:val="20"/>
          <w:szCs w:val="20"/>
        </w:rPr>
        <w:t xml:space="preserve"> and Mark </w:t>
      </w:r>
      <w:proofErr w:type="gramStart"/>
      <w:r w:rsidR="005A7C00">
        <w:rPr>
          <w:sz w:val="20"/>
          <w:szCs w:val="20"/>
        </w:rPr>
        <w:t>Greenwood</w:t>
      </w:r>
      <w:r w:rsidR="00C629D9">
        <w:rPr>
          <w:sz w:val="20"/>
          <w:szCs w:val="20"/>
        </w:rPr>
        <w:t>(</w:t>
      </w:r>
      <w:proofErr w:type="gramEnd"/>
      <w:r w:rsidR="00C629D9">
        <w:rPr>
          <w:sz w:val="20"/>
          <w:szCs w:val="20"/>
        </w:rPr>
        <w:t>Parks)</w:t>
      </w:r>
      <w:r w:rsidR="003B6B88">
        <w:rPr>
          <w:sz w:val="20"/>
          <w:szCs w:val="20"/>
        </w:rPr>
        <w:t xml:space="preserve"> reported that they</w:t>
      </w:r>
      <w:r w:rsidR="00D701AA">
        <w:rPr>
          <w:sz w:val="20"/>
          <w:szCs w:val="20"/>
        </w:rPr>
        <w:t xml:space="preserve"> are experiencing a good amount of hits in people viewing the </w:t>
      </w:r>
      <w:r w:rsidR="00A6177C">
        <w:rPr>
          <w:sz w:val="20"/>
          <w:szCs w:val="20"/>
        </w:rPr>
        <w:t xml:space="preserve">photos </w:t>
      </w:r>
      <w:r w:rsidR="005A7C00">
        <w:rPr>
          <w:sz w:val="20"/>
          <w:szCs w:val="20"/>
        </w:rPr>
        <w:t xml:space="preserve">uploaded to Google Maps </w:t>
      </w:r>
      <w:r w:rsidR="00A6177C">
        <w:rPr>
          <w:sz w:val="20"/>
          <w:szCs w:val="20"/>
        </w:rPr>
        <w:t>and</w:t>
      </w:r>
      <w:r w:rsidR="00C629D9">
        <w:rPr>
          <w:sz w:val="20"/>
          <w:szCs w:val="20"/>
        </w:rPr>
        <w:t xml:space="preserve"> reported </w:t>
      </w:r>
      <w:r w:rsidR="00D701AA">
        <w:rPr>
          <w:sz w:val="20"/>
          <w:szCs w:val="20"/>
        </w:rPr>
        <w:t>that people are sharing the site info on their social media pages.</w:t>
      </w:r>
      <w:r w:rsidR="00C629D9">
        <w:rPr>
          <w:sz w:val="20"/>
          <w:szCs w:val="20"/>
        </w:rPr>
        <w:t xml:space="preserve">  Discussion regarding code enforcement and how to enforce and implement throughout the county.  Possibly have each Village/Town mayor drive the implementation.  John Moon will bring up the topic at the next mayor’s meeting on March 12</w:t>
      </w:r>
      <w:r w:rsidR="00C629D9" w:rsidRPr="00C629D9">
        <w:rPr>
          <w:sz w:val="20"/>
          <w:szCs w:val="20"/>
          <w:vertAlign w:val="superscript"/>
        </w:rPr>
        <w:t>th</w:t>
      </w:r>
      <w:r w:rsidR="00C629D9">
        <w:rPr>
          <w:sz w:val="20"/>
          <w:szCs w:val="20"/>
        </w:rPr>
        <w:t>.</w:t>
      </w:r>
    </w:p>
    <w:p w14:paraId="5B1DBAF4" w14:textId="77777777" w:rsidR="005A7C00" w:rsidRPr="00A30C02" w:rsidRDefault="005A7C00" w:rsidP="005A7C00">
      <w:pPr>
        <w:pStyle w:val="NoSpacing"/>
        <w:ind w:left="720"/>
        <w:rPr>
          <w:i/>
          <w:sz w:val="20"/>
          <w:szCs w:val="20"/>
        </w:rPr>
      </w:pPr>
    </w:p>
    <w:p w14:paraId="7F7E314D" w14:textId="750FF4B1" w:rsidR="002F777E" w:rsidRPr="005A7C00" w:rsidRDefault="00F30576" w:rsidP="002F777E">
      <w:pPr>
        <w:pStyle w:val="NoSpacing"/>
        <w:numPr>
          <w:ilvl w:val="0"/>
          <w:numId w:val="5"/>
        </w:numPr>
        <w:rPr>
          <w:sz w:val="20"/>
          <w:szCs w:val="20"/>
          <w:u w:val="single"/>
        </w:rPr>
      </w:pPr>
      <w:r w:rsidRPr="005A7C00">
        <w:rPr>
          <w:sz w:val="20"/>
          <w:szCs w:val="20"/>
          <w:u w:val="single"/>
        </w:rPr>
        <w:t>Marketing Committee</w:t>
      </w:r>
      <w:r w:rsidR="00A30C02" w:rsidRPr="005A7C00">
        <w:rPr>
          <w:sz w:val="20"/>
          <w:szCs w:val="20"/>
          <w:u w:val="single"/>
        </w:rPr>
        <w:t>:</w:t>
      </w:r>
      <w:r w:rsidR="005A7C00">
        <w:rPr>
          <w:sz w:val="20"/>
          <w:szCs w:val="20"/>
          <w:u w:val="single"/>
        </w:rPr>
        <w:t xml:space="preserve"> </w:t>
      </w:r>
      <w:r w:rsidR="005A7C00">
        <w:rPr>
          <w:sz w:val="20"/>
          <w:szCs w:val="20"/>
        </w:rPr>
        <w:t>No update</w:t>
      </w:r>
    </w:p>
    <w:p w14:paraId="6684902C" w14:textId="002B13A8" w:rsidR="00C629D9" w:rsidRPr="005A7C00" w:rsidRDefault="00C629D9" w:rsidP="002F777E">
      <w:pPr>
        <w:pStyle w:val="NoSpacing"/>
        <w:numPr>
          <w:ilvl w:val="0"/>
          <w:numId w:val="5"/>
        </w:numPr>
        <w:rPr>
          <w:sz w:val="20"/>
          <w:szCs w:val="20"/>
          <w:u w:val="single"/>
        </w:rPr>
      </w:pPr>
      <w:r>
        <w:rPr>
          <w:sz w:val="20"/>
          <w:szCs w:val="20"/>
          <w:u w:val="single"/>
        </w:rPr>
        <w:lastRenderedPageBreak/>
        <w:t xml:space="preserve">Drug </w:t>
      </w:r>
      <w:r w:rsidR="00A6177C">
        <w:rPr>
          <w:sz w:val="20"/>
          <w:szCs w:val="20"/>
          <w:u w:val="single"/>
        </w:rPr>
        <w:t>Coalition</w:t>
      </w:r>
      <w:r>
        <w:rPr>
          <w:sz w:val="20"/>
          <w:szCs w:val="20"/>
        </w:rPr>
        <w:t>:  Mike reported that numbers of Paulding County drug overdose deaths, etc are not reported or made available to the OSU Extension office.  This is an issue that could affect future funding.</w:t>
      </w:r>
    </w:p>
    <w:p w14:paraId="0F9DC710" w14:textId="555DC928" w:rsidR="005A7C00" w:rsidRPr="005A7C00" w:rsidRDefault="005A7C00" w:rsidP="005A7C00">
      <w:pPr>
        <w:pStyle w:val="NoSpacing"/>
        <w:ind w:left="720"/>
        <w:rPr>
          <w:sz w:val="20"/>
          <w:szCs w:val="20"/>
        </w:rPr>
      </w:pPr>
      <w:r w:rsidRPr="005A7C00">
        <w:rPr>
          <w:sz w:val="20"/>
          <w:szCs w:val="20"/>
        </w:rPr>
        <w:t xml:space="preserve">He stated that he is still trying to get a regular coalition meeting set. </w:t>
      </w:r>
    </w:p>
    <w:p w14:paraId="27364D10" w14:textId="77777777" w:rsidR="002F777E" w:rsidRDefault="002F777E" w:rsidP="002F777E">
      <w:pPr>
        <w:pStyle w:val="NoSpacing"/>
        <w:ind w:left="720"/>
        <w:rPr>
          <w:sz w:val="20"/>
          <w:szCs w:val="20"/>
        </w:rPr>
      </w:pPr>
    </w:p>
    <w:p w14:paraId="024C60F8" w14:textId="30D19E4E" w:rsidR="00A30C02" w:rsidRDefault="007D384E" w:rsidP="00A30C02">
      <w:pPr>
        <w:pStyle w:val="NoSpacing"/>
        <w:rPr>
          <w:sz w:val="20"/>
          <w:szCs w:val="20"/>
        </w:rPr>
      </w:pPr>
      <w:r w:rsidRPr="007D384E">
        <w:rPr>
          <w:b/>
          <w:sz w:val="20"/>
          <w:szCs w:val="20"/>
        </w:rPr>
        <w:t>New Business:</w:t>
      </w:r>
    </w:p>
    <w:p w14:paraId="4730CC1B" w14:textId="09FAD834" w:rsidR="00A30C02" w:rsidRDefault="00D701AA" w:rsidP="00D47740">
      <w:pPr>
        <w:pStyle w:val="NoSpacing"/>
        <w:numPr>
          <w:ilvl w:val="0"/>
          <w:numId w:val="7"/>
        </w:numPr>
        <w:rPr>
          <w:sz w:val="20"/>
          <w:szCs w:val="20"/>
        </w:rPr>
      </w:pPr>
      <w:r>
        <w:rPr>
          <w:sz w:val="20"/>
          <w:szCs w:val="20"/>
        </w:rPr>
        <w:t>Aaron added that some individuals have expressed confusion on the roles of the Vision Board, PCED, etc.  Lyn suggested that a central location show each group’s roles and goals, to help clarify</w:t>
      </w:r>
      <w:r w:rsidR="005A7C00">
        <w:rPr>
          <w:sz w:val="20"/>
          <w:szCs w:val="20"/>
        </w:rPr>
        <w:t>.</w:t>
      </w:r>
    </w:p>
    <w:p w14:paraId="5F55A9EC" w14:textId="117B94FC" w:rsidR="00D701AA" w:rsidRDefault="00D701AA" w:rsidP="00D47740">
      <w:pPr>
        <w:pStyle w:val="NoSpacing"/>
        <w:numPr>
          <w:ilvl w:val="0"/>
          <w:numId w:val="7"/>
        </w:numPr>
        <w:rPr>
          <w:sz w:val="20"/>
          <w:szCs w:val="20"/>
        </w:rPr>
      </w:pPr>
      <w:r>
        <w:rPr>
          <w:sz w:val="20"/>
          <w:szCs w:val="20"/>
        </w:rPr>
        <w:t>Erika added that Erin from EDP Renewables would like a photo op with the Vision Board.  Lisa would like the photo of Erin and the board to hopefully take place at the next Vision Board monthly meeting.</w:t>
      </w:r>
    </w:p>
    <w:p w14:paraId="06B76C21" w14:textId="62E4133E" w:rsidR="009862AC" w:rsidRDefault="00D701AA" w:rsidP="00B23865">
      <w:pPr>
        <w:pStyle w:val="NoSpacing"/>
        <w:numPr>
          <w:ilvl w:val="0"/>
          <w:numId w:val="7"/>
        </w:numPr>
        <w:rPr>
          <w:sz w:val="20"/>
          <w:szCs w:val="20"/>
        </w:rPr>
      </w:pPr>
      <w:r>
        <w:rPr>
          <w:sz w:val="20"/>
          <w:szCs w:val="20"/>
        </w:rPr>
        <w:t xml:space="preserve">Dave </w:t>
      </w:r>
      <w:r w:rsidR="005A7C00">
        <w:rPr>
          <w:sz w:val="20"/>
          <w:szCs w:val="20"/>
        </w:rPr>
        <w:t xml:space="preserve">asked if the Vision Board needed insurance. Lisa McClure </w:t>
      </w:r>
      <w:r>
        <w:rPr>
          <w:sz w:val="20"/>
          <w:szCs w:val="20"/>
        </w:rPr>
        <w:t>clarified that the Vision Board activities are covered under the Commissioners insurance</w:t>
      </w:r>
      <w:r w:rsidR="009862AC">
        <w:rPr>
          <w:sz w:val="20"/>
          <w:szCs w:val="20"/>
        </w:rPr>
        <w:t xml:space="preserve"> </w:t>
      </w:r>
    </w:p>
    <w:p w14:paraId="6F9CD175" w14:textId="0B0DB343" w:rsidR="005F4610" w:rsidRDefault="005F4610" w:rsidP="00B23865">
      <w:pPr>
        <w:pStyle w:val="NoSpacing"/>
        <w:numPr>
          <w:ilvl w:val="0"/>
          <w:numId w:val="7"/>
        </w:numPr>
        <w:rPr>
          <w:sz w:val="20"/>
          <w:szCs w:val="20"/>
        </w:rPr>
      </w:pPr>
      <w:r>
        <w:rPr>
          <w:sz w:val="20"/>
          <w:szCs w:val="20"/>
        </w:rPr>
        <w:t>Erika reported a</w:t>
      </w:r>
      <w:r w:rsidR="00434264">
        <w:rPr>
          <w:sz w:val="20"/>
          <w:szCs w:val="20"/>
        </w:rPr>
        <w:t>n issue with</w:t>
      </w:r>
      <w:r>
        <w:rPr>
          <w:sz w:val="20"/>
          <w:szCs w:val="20"/>
        </w:rPr>
        <w:t xml:space="preserve"> slow response in Water and Sewer permit</w:t>
      </w:r>
      <w:r w:rsidR="00434264">
        <w:rPr>
          <w:sz w:val="20"/>
          <w:szCs w:val="20"/>
        </w:rPr>
        <w:t xml:space="preserve"> approval from the Health Dept</w:t>
      </w:r>
      <w:r>
        <w:rPr>
          <w:sz w:val="20"/>
          <w:szCs w:val="20"/>
        </w:rPr>
        <w:t xml:space="preserve"> when county residents are building</w:t>
      </w:r>
      <w:r w:rsidR="00434264">
        <w:rPr>
          <w:sz w:val="20"/>
          <w:szCs w:val="20"/>
        </w:rPr>
        <w:t>.  Looking for a resource who can help the efficiency in working with the Health Dept.</w:t>
      </w:r>
    </w:p>
    <w:p w14:paraId="151C919D" w14:textId="77777777" w:rsidR="00D701AA" w:rsidRDefault="00D701AA" w:rsidP="00D701AA">
      <w:pPr>
        <w:pStyle w:val="NoSpacing"/>
        <w:ind w:left="720"/>
        <w:rPr>
          <w:sz w:val="20"/>
          <w:szCs w:val="20"/>
        </w:rPr>
      </w:pPr>
    </w:p>
    <w:p w14:paraId="45BBE4D6" w14:textId="77777777" w:rsidR="009862AC" w:rsidRDefault="009862AC" w:rsidP="00A30C02">
      <w:pPr>
        <w:pStyle w:val="NoSpacing"/>
        <w:rPr>
          <w:sz w:val="20"/>
          <w:szCs w:val="20"/>
        </w:rPr>
      </w:pPr>
    </w:p>
    <w:p w14:paraId="5446BE15" w14:textId="77777777" w:rsidR="007D384E" w:rsidRDefault="009862AC" w:rsidP="000E73D8">
      <w:pPr>
        <w:pStyle w:val="NoSpacing"/>
        <w:rPr>
          <w:sz w:val="20"/>
          <w:szCs w:val="20"/>
        </w:rPr>
      </w:pPr>
      <w:r>
        <w:rPr>
          <w:sz w:val="20"/>
          <w:szCs w:val="20"/>
        </w:rPr>
        <w:t xml:space="preserve">A motion to </w:t>
      </w:r>
      <w:r w:rsidR="00B23865" w:rsidRPr="005A7C00">
        <w:rPr>
          <w:sz w:val="20"/>
          <w:szCs w:val="20"/>
        </w:rPr>
        <w:t>a</w:t>
      </w:r>
      <w:r w:rsidRPr="005A7C00">
        <w:rPr>
          <w:sz w:val="20"/>
          <w:szCs w:val="20"/>
        </w:rPr>
        <w:t>djourn made by Lisa McClure and seconded by Jerry Zielke….</w:t>
      </w:r>
      <w:r w:rsidR="007D384E" w:rsidRPr="005A7C00">
        <w:rPr>
          <w:sz w:val="20"/>
          <w:szCs w:val="20"/>
        </w:rPr>
        <w:t>Meeting Adjourned</w:t>
      </w:r>
    </w:p>
    <w:p w14:paraId="38F70B63" w14:textId="77777777" w:rsidR="007D384E" w:rsidRDefault="007D384E" w:rsidP="000E73D8">
      <w:pPr>
        <w:pStyle w:val="NoSpacing"/>
        <w:rPr>
          <w:sz w:val="20"/>
          <w:szCs w:val="20"/>
        </w:rPr>
      </w:pPr>
    </w:p>
    <w:p w14:paraId="787CB40C" w14:textId="77777777" w:rsidR="007D384E" w:rsidRDefault="007D384E" w:rsidP="000E73D8">
      <w:pPr>
        <w:pStyle w:val="NoSpacing"/>
        <w:rPr>
          <w:sz w:val="20"/>
          <w:szCs w:val="20"/>
        </w:rPr>
      </w:pPr>
    </w:p>
    <w:p w14:paraId="63141D74" w14:textId="3AEE2D14" w:rsidR="007D384E" w:rsidRPr="007D384E" w:rsidRDefault="007D384E" w:rsidP="007D384E">
      <w:pPr>
        <w:pStyle w:val="NoSpacing"/>
        <w:jc w:val="center"/>
        <w:rPr>
          <w:b/>
          <w:sz w:val="20"/>
          <w:szCs w:val="20"/>
        </w:rPr>
      </w:pPr>
      <w:r w:rsidRPr="005A7C00">
        <w:rPr>
          <w:b/>
          <w:sz w:val="20"/>
          <w:szCs w:val="20"/>
        </w:rPr>
        <w:t xml:space="preserve">Meeting Scheduled </w:t>
      </w:r>
      <w:r w:rsidR="005213A6" w:rsidRPr="005A7C00">
        <w:rPr>
          <w:b/>
          <w:sz w:val="20"/>
          <w:szCs w:val="20"/>
        </w:rPr>
        <w:t>April 6th</w:t>
      </w:r>
      <w:r w:rsidR="009862AC" w:rsidRPr="005A7C00">
        <w:rPr>
          <w:b/>
          <w:sz w:val="20"/>
          <w:szCs w:val="20"/>
        </w:rPr>
        <w:t xml:space="preserve"> </w:t>
      </w:r>
      <w:r w:rsidR="00B23865" w:rsidRPr="005A7C00">
        <w:rPr>
          <w:b/>
          <w:sz w:val="20"/>
          <w:szCs w:val="20"/>
        </w:rPr>
        <w:t>…. Location</w:t>
      </w:r>
      <w:r w:rsidR="009862AC" w:rsidRPr="005A7C00">
        <w:rPr>
          <w:b/>
          <w:sz w:val="20"/>
          <w:szCs w:val="20"/>
        </w:rPr>
        <w:t xml:space="preserve"> to be Determined but tentatively set for in Grover Hill.</w:t>
      </w:r>
      <w:r w:rsidR="009862AC">
        <w:rPr>
          <w:b/>
          <w:sz w:val="20"/>
          <w:szCs w:val="20"/>
        </w:rPr>
        <w:t xml:space="preserve"> </w:t>
      </w:r>
    </w:p>
    <w:p w14:paraId="15BAD6F7" w14:textId="77777777" w:rsidR="007D384E" w:rsidRPr="000E73D8" w:rsidRDefault="007D384E" w:rsidP="000E73D8">
      <w:pPr>
        <w:pStyle w:val="NoSpacing"/>
        <w:rPr>
          <w:sz w:val="20"/>
          <w:szCs w:val="20"/>
        </w:rPr>
      </w:pPr>
      <w:bookmarkStart w:id="0" w:name="_GoBack"/>
      <w:bookmarkEnd w:id="0"/>
    </w:p>
    <w:sectPr w:rsidR="007D384E" w:rsidRPr="000E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CF0"/>
    <w:multiLevelType w:val="hybridMultilevel"/>
    <w:tmpl w:val="5A08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CF9"/>
    <w:multiLevelType w:val="hybridMultilevel"/>
    <w:tmpl w:val="A68A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7879"/>
    <w:multiLevelType w:val="hybridMultilevel"/>
    <w:tmpl w:val="0AA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5C2B"/>
    <w:multiLevelType w:val="hybridMultilevel"/>
    <w:tmpl w:val="2FC6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04E66"/>
    <w:multiLevelType w:val="hybridMultilevel"/>
    <w:tmpl w:val="E50E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F34C5"/>
    <w:multiLevelType w:val="hybridMultilevel"/>
    <w:tmpl w:val="637C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13F98"/>
    <w:multiLevelType w:val="hybridMultilevel"/>
    <w:tmpl w:val="F0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7539C"/>
    <w:multiLevelType w:val="hybridMultilevel"/>
    <w:tmpl w:val="F7586D8C"/>
    <w:lvl w:ilvl="0" w:tplc="D2742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D8"/>
    <w:rsid w:val="000A6755"/>
    <w:rsid w:val="000E5198"/>
    <w:rsid w:val="000E73D8"/>
    <w:rsid w:val="00123F68"/>
    <w:rsid w:val="001F3AAD"/>
    <w:rsid w:val="00217CBA"/>
    <w:rsid w:val="002429E9"/>
    <w:rsid w:val="00256AE6"/>
    <w:rsid w:val="002A12BC"/>
    <w:rsid w:val="002F777E"/>
    <w:rsid w:val="0032294E"/>
    <w:rsid w:val="003B6B88"/>
    <w:rsid w:val="00434264"/>
    <w:rsid w:val="005213A6"/>
    <w:rsid w:val="005A7C00"/>
    <w:rsid w:val="005F4610"/>
    <w:rsid w:val="00626883"/>
    <w:rsid w:val="00756952"/>
    <w:rsid w:val="00777402"/>
    <w:rsid w:val="00782D8C"/>
    <w:rsid w:val="007D384E"/>
    <w:rsid w:val="0081225D"/>
    <w:rsid w:val="008358AB"/>
    <w:rsid w:val="00865CC4"/>
    <w:rsid w:val="0087301D"/>
    <w:rsid w:val="00881944"/>
    <w:rsid w:val="00901F87"/>
    <w:rsid w:val="009862AC"/>
    <w:rsid w:val="009E3267"/>
    <w:rsid w:val="00A30C02"/>
    <w:rsid w:val="00A6177C"/>
    <w:rsid w:val="00AB5569"/>
    <w:rsid w:val="00AD2DA2"/>
    <w:rsid w:val="00B23865"/>
    <w:rsid w:val="00BC070A"/>
    <w:rsid w:val="00BF6738"/>
    <w:rsid w:val="00C3499D"/>
    <w:rsid w:val="00C629D9"/>
    <w:rsid w:val="00CA7060"/>
    <w:rsid w:val="00CF1DE7"/>
    <w:rsid w:val="00D47740"/>
    <w:rsid w:val="00D701AA"/>
    <w:rsid w:val="00D71CD3"/>
    <w:rsid w:val="00E928E5"/>
    <w:rsid w:val="00EF074F"/>
    <w:rsid w:val="00F04546"/>
    <w:rsid w:val="00F3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59D4"/>
  <w15:chartTrackingRefBased/>
  <w15:docId w15:val="{6607B4DA-B6F1-4D76-9ECA-B5D5AAD2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3D8"/>
    <w:pPr>
      <w:spacing w:after="0" w:line="240" w:lineRule="auto"/>
    </w:pPr>
  </w:style>
  <w:style w:type="paragraph" w:styleId="BalloonText">
    <w:name w:val="Balloon Text"/>
    <w:basedOn w:val="Normal"/>
    <w:link w:val="BalloonTextChar"/>
    <w:uiPriority w:val="99"/>
    <w:semiHidden/>
    <w:unhideWhenUsed/>
    <w:rsid w:val="0086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CC4"/>
    <w:rPr>
      <w:rFonts w:ascii="Segoe UI" w:hAnsi="Segoe UI" w:cs="Segoe UI"/>
      <w:sz w:val="18"/>
      <w:szCs w:val="18"/>
    </w:rPr>
  </w:style>
  <w:style w:type="paragraph" w:styleId="ListParagraph">
    <w:name w:val="List Paragraph"/>
    <w:basedOn w:val="Normal"/>
    <w:uiPriority w:val="34"/>
    <w:qFormat/>
    <w:rsid w:val="00D47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2</cp:revision>
  <dcterms:created xsi:type="dcterms:W3CDTF">2020-03-08T20:03:00Z</dcterms:created>
  <dcterms:modified xsi:type="dcterms:W3CDTF">2020-03-08T20:03:00Z</dcterms:modified>
</cp:coreProperties>
</file>